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5495"/>
        <w:gridCol w:w="5110"/>
      </w:tblGrid>
      <w:tr w:rsidR="00947CDD" w:rsidRPr="005E3DD9" w:rsidTr="00D45627">
        <w:tc>
          <w:tcPr>
            <w:tcW w:w="5495" w:type="dxa"/>
          </w:tcPr>
          <w:p w:rsidR="008C764A" w:rsidRPr="00B80DA8" w:rsidRDefault="008C764A" w:rsidP="008C764A">
            <w:pPr>
              <w:spacing w:line="288" w:lineRule="auto"/>
              <w:jc w:val="both"/>
              <w:rPr>
                <w:sz w:val="28"/>
                <w:szCs w:val="28"/>
              </w:rPr>
            </w:pPr>
            <w:r w:rsidRPr="00B80DA8">
              <w:rPr>
                <w:sz w:val="28"/>
                <w:szCs w:val="28"/>
              </w:rPr>
              <w:t>SỞ GIÁO DỤC VÀ ĐÀO TẠO</w:t>
            </w:r>
          </w:p>
          <w:p w:rsidR="008C764A" w:rsidRPr="00B80DA8" w:rsidRDefault="008C764A" w:rsidP="008C764A">
            <w:pPr>
              <w:spacing w:line="288" w:lineRule="auto"/>
              <w:jc w:val="both"/>
              <w:rPr>
                <w:sz w:val="28"/>
                <w:szCs w:val="28"/>
              </w:rPr>
            </w:pPr>
            <w:r w:rsidRPr="00B80DA8">
              <w:rPr>
                <w:sz w:val="28"/>
                <w:szCs w:val="28"/>
              </w:rPr>
              <w:t>THÀNH PHỐ HỒ CHÍ MINH</w:t>
            </w:r>
          </w:p>
          <w:p w:rsidR="00947CDD" w:rsidRPr="005B3B30" w:rsidRDefault="008C764A" w:rsidP="008C764A">
            <w:pPr>
              <w:spacing w:line="276" w:lineRule="auto"/>
              <w:rPr>
                <w:sz w:val="28"/>
                <w:szCs w:val="28"/>
              </w:rPr>
            </w:pPr>
            <w:r>
              <w:rPr>
                <w:b/>
                <w:bCs/>
                <w:noProof/>
                <w:sz w:val="28"/>
                <w:szCs w:val="28"/>
              </w:rPr>
              <mc:AlternateContent>
                <mc:Choice Requires="wps">
                  <w:drawing>
                    <wp:anchor distT="0" distB="0" distL="114300" distR="114300" simplePos="0" relativeHeight="251659264" behindDoc="0" locked="0" layoutInCell="1" allowOverlap="1" wp14:anchorId="38395088" wp14:editId="09D35058">
                      <wp:simplePos x="0" y="0"/>
                      <wp:positionH relativeFrom="column">
                        <wp:posOffset>561975</wp:posOffset>
                      </wp:positionH>
                      <wp:positionV relativeFrom="paragraph">
                        <wp:posOffset>459105</wp:posOffset>
                      </wp:positionV>
                      <wp:extent cx="1028065" cy="0"/>
                      <wp:effectExtent l="0" t="0" r="1968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0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44.25pt;margin-top:36.15pt;width:8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Kvf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"/>
                  </w:pict>
                </mc:Fallback>
              </mc:AlternateContent>
            </w:r>
            <w:r w:rsidR="00947CDD" w:rsidRPr="00D265F3">
              <w:rPr>
                <w:b/>
                <w:sz w:val="28"/>
                <w:szCs w:val="28"/>
              </w:rPr>
              <w:t>TRƯỜNG CAO ĐẲNG LÝ TỰ TRỌNG THÀNH PHỐ HỒ CHÍ MINH</w:t>
            </w:r>
          </w:p>
        </w:tc>
        <w:tc>
          <w:tcPr>
            <w:tcW w:w="5110" w:type="dxa"/>
          </w:tcPr>
          <w:p w:rsidR="00947CDD" w:rsidRPr="005E3DD9" w:rsidRDefault="00947CDD" w:rsidP="00D45627">
            <w:pPr>
              <w:rPr>
                <w:b/>
                <w:sz w:val="28"/>
                <w:szCs w:val="28"/>
              </w:rPr>
            </w:pPr>
          </w:p>
        </w:tc>
      </w:tr>
    </w:tbl>
    <w:p w:rsidR="00947CDD" w:rsidRDefault="00947CDD" w:rsidP="00947CDD">
      <w:pPr>
        <w:jc w:val="center"/>
        <w:rPr>
          <w:b/>
          <w:bCs/>
          <w:sz w:val="28"/>
          <w:szCs w:val="28"/>
        </w:rPr>
      </w:pPr>
    </w:p>
    <w:p w:rsidR="00947CDD" w:rsidRPr="005E3DD9" w:rsidRDefault="00947CDD" w:rsidP="00947CDD">
      <w:pPr>
        <w:jc w:val="center"/>
        <w:rPr>
          <w:b/>
          <w:bCs/>
          <w:sz w:val="28"/>
          <w:szCs w:val="28"/>
        </w:rPr>
      </w:pPr>
    </w:p>
    <w:p w:rsidR="00947CDD" w:rsidRDefault="00947CDD" w:rsidP="00E96F61">
      <w:pPr>
        <w:pStyle w:val="ListParagraph"/>
        <w:spacing w:before="100" w:beforeAutospacing="1" w:after="100" w:afterAutospacing="1" w:line="276" w:lineRule="auto"/>
        <w:ind w:left="0" w:firstLine="567"/>
        <w:jc w:val="center"/>
        <w:rPr>
          <w:sz w:val="28"/>
          <w:szCs w:val="28"/>
        </w:rPr>
      </w:pPr>
      <w:r w:rsidRPr="005E3DD9">
        <w:rPr>
          <w:b/>
          <w:bCs/>
          <w:sz w:val="32"/>
          <w:szCs w:val="28"/>
        </w:rPr>
        <w:t>BẢN MÔ TẢ NỘI DUNG CƠ BẢN CỦA SÁNG KIẾN</w:t>
      </w:r>
    </w:p>
    <w:p w:rsidR="00947CDD" w:rsidRDefault="00947CDD" w:rsidP="00947CDD">
      <w:pPr>
        <w:pStyle w:val="ListParagraph"/>
        <w:spacing w:before="100" w:beforeAutospacing="1" w:after="100" w:afterAutospacing="1" w:line="276" w:lineRule="auto"/>
        <w:ind w:left="0" w:firstLine="567"/>
        <w:jc w:val="both"/>
        <w:rPr>
          <w:sz w:val="28"/>
          <w:szCs w:val="28"/>
        </w:rPr>
      </w:pPr>
    </w:p>
    <w:p w:rsidR="00947CDD" w:rsidRPr="00947CDD" w:rsidRDefault="00947CDD" w:rsidP="003A2C32">
      <w:pPr>
        <w:spacing w:line="360" w:lineRule="auto"/>
        <w:ind w:left="284"/>
        <w:jc w:val="both"/>
        <w:rPr>
          <w:b/>
          <w:sz w:val="28"/>
          <w:szCs w:val="28"/>
        </w:rPr>
      </w:pPr>
      <w:r w:rsidRPr="008C764A">
        <w:rPr>
          <w:b/>
          <w:sz w:val="28"/>
          <w:szCs w:val="28"/>
        </w:rPr>
        <w:t>Tên sáng kiến:</w:t>
      </w:r>
      <w:r>
        <w:rPr>
          <w:sz w:val="28"/>
          <w:szCs w:val="28"/>
        </w:rPr>
        <w:t xml:space="preserve"> </w:t>
      </w:r>
      <w:r w:rsidRPr="00704A33">
        <w:rPr>
          <w:b/>
          <w:sz w:val="28"/>
          <w:szCs w:val="28"/>
        </w:rPr>
        <w:t>“</w:t>
      </w:r>
      <w:r w:rsidR="00795699">
        <w:rPr>
          <w:b/>
          <w:sz w:val="28"/>
          <w:szCs w:val="28"/>
        </w:rPr>
        <w:t>Xây dựng q</w:t>
      </w:r>
      <w:r w:rsidRPr="00947CDD">
        <w:rPr>
          <w:b/>
          <w:sz w:val="28"/>
          <w:szCs w:val="28"/>
        </w:rPr>
        <w:t>uy trình số hóa tài liệu để phát t</w:t>
      </w:r>
      <w:r w:rsidR="00795699">
        <w:rPr>
          <w:b/>
          <w:sz w:val="28"/>
          <w:szCs w:val="28"/>
        </w:rPr>
        <w:t xml:space="preserve">riển thư viện điện tử </w:t>
      </w:r>
      <w:r w:rsidR="004D239A">
        <w:rPr>
          <w:b/>
          <w:sz w:val="28"/>
          <w:szCs w:val="28"/>
        </w:rPr>
        <w:t xml:space="preserve">của </w:t>
      </w:r>
      <w:r w:rsidRPr="00947CDD">
        <w:rPr>
          <w:b/>
          <w:sz w:val="28"/>
          <w:szCs w:val="28"/>
        </w:rPr>
        <w:t>Trường Cao Đẳng Lý Tự Trọng TP. Hồ Chí Minh”</w:t>
      </w:r>
      <w:r w:rsidRPr="00947CDD">
        <w:rPr>
          <w:sz w:val="28"/>
          <w:szCs w:val="28"/>
        </w:rPr>
        <w:t>.</w:t>
      </w:r>
    </w:p>
    <w:p w:rsidR="00947CDD" w:rsidRPr="003A2C32" w:rsidRDefault="00947CDD" w:rsidP="003A2C32">
      <w:pPr>
        <w:spacing w:line="360" w:lineRule="auto"/>
        <w:ind w:firstLine="567"/>
        <w:jc w:val="both"/>
        <w:rPr>
          <w:sz w:val="28"/>
          <w:szCs w:val="28"/>
        </w:rPr>
      </w:pPr>
      <w:r w:rsidRPr="003A2C32">
        <w:rPr>
          <w:sz w:val="28"/>
          <w:szCs w:val="28"/>
        </w:rPr>
        <w:t xml:space="preserve">Họ tên người viết sáng kiến: </w:t>
      </w:r>
    </w:p>
    <w:p w:rsidR="00947CDD" w:rsidRPr="004D239A" w:rsidRDefault="00947CDD" w:rsidP="0001461E">
      <w:pPr>
        <w:pStyle w:val="ListParagraph"/>
        <w:spacing w:line="360" w:lineRule="auto"/>
        <w:ind w:left="0" w:firstLine="567"/>
        <w:jc w:val="both"/>
        <w:rPr>
          <w:sz w:val="28"/>
          <w:szCs w:val="28"/>
        </w:rPr>
      </w:pPr>
      <w:r w:rsidRPr="004D239A">
        <w:rPr>
          <w:sz w:val="28"/>
          <w:szCs w:val="28"/>
        </w:rPr>
        <w:t xml:space="preserve">Chức vụ được giao: </w:t>
      </w:r>
    </w:p>
    <w:p w:rsidR="00947CDD" w:rsidRDefault="002C743F" w:rsidP="0001461E">
      <w:pPr>
        <w:pStyle w:val="ListParagraph"/>
        <w:spacing w:line="360" w:lineRule="auto"/>
        <w:ind w:left="0" w:firstLine="567"/>
        <w:jc w:val="both"/>
        <w:rPr>
          <w:sz w:val="28"/>
          <w:szCs w:val="28"/>
        </w:rPr>
      </w:pPr>
      <w:r>
        <w:rPr>
          <w:sz w:val="28"/>
          <w:szCs w:val="28"/>
        </w:rPr>
        <w:t>Đơn vị công tác:</w:t>
      </w:r>
    </w:p>
    <w:p w:rsidR="00E96F61" w:rsidRPr="004D239A" w:rsidRDefault="00E96F61" w:rsidP="00947CDD">
      <w:pPr>
        <w:pStyle w:val="ListParagraph"/>
        <w:spacing w:before="100" w:beforeAutospacing="1" w:after="100" w:afterAutospacing="1" w:line="276" w:lineRule="auto"/>
        <w:ind w:left="0" w:firstLine="567"/>
        <w:jc w:val="both"/>
        <w:rPr>
          <w:sz w:val="28"/>
          <w:szCs w:val="28"/>
        </w:rPr>
      </w:pPr>
    </w:p>
    <w:p w:rsidR="00D52457" w:rsidRPr="00402EF7" w:rsidRDefault="00947CDD" w:rsidP="00947CDD">
      <w:pPr>
        <w:pStyle w:val="ListParagraph"/>
        <w:numPr>
          <w:ilvl w:val="0"/>
          <w:numId w:val="1"/>
        </w:numPr>
        <w:rPr>
          <w:b/>
          <w:sz w:val="28"/>
          <w:szCs w:val="28"/>
        </w:rPr>
      </w:pPr>
      <w:r w:rsidRPr="00402EF7">
        <w:rPr>
          <w:b/>
          <w:sz w:val="28"/>
          <w:szCs w:val="28"/>
        </w:rPr>
        <w:t>Thực trạng</w:t>
      </w:r>
    </w:p>
    <w:p w:rsidR="00E96F61" w:rsidRPr="004D239A" w:rsidRDefault="00E96F61" w:rsidP="00E96F61">
      <w:pPr>
        <w:pStyle w:val="ListParagraph"/>
        <w:rPr>
          <w:sz w:val="28"/>
          <w:szCs w:val="28"/>
        </w:rPr>
      </w:pPr>
    </w:p>
    <w:p w:rsidR="00053DEE" w:rsidRDefault="00576D13" w:rsidP="00A90D40">
      <w:pPr>
        <w:spacing w:line="360" w:lineRule="auto"/>
        <w:ind w:left="360" w:firstLine="360"/>
        <w:jc w:val="both"/>
        <w:rPr>
          <w:sz w:val="28"/>
          <w:szCs w:val="28"/>
        </w:rPr>
      </w:pPr>
      <w:r w:rsidRPr="004D239A">
        <w:rPr>
          <w:sz w:val="28"/>
          <w:szCs w:val="28"/>
        </w:rPr>
        <w:t>Hiện nay, dưới sự tác động mạn</w:t>
      </w:r>
      <w:r w:rsidR="00795699">
        <w:rPr>
          <w:sz w:val="28"/>
          <w:szCs w:val="28"/>
        </w:rPr>
        <w:t>h</w:t>
      </w:r>
      <w:r w:rsidRPr="004D239A">
        <w:rPr>
          <w:sz w:val="28"/>
          <w:szCs w:val="28"/>
        </w:rPr>
        <w:t xml:space="preserve"> mẽ của cuộc cách mạng công nghiệp 4.0, chúng ta đang phấn đấu chuyển dần từ thư viện truyền thống sang thư viện điện tử. Đây là một xu hướng tất yếu và là mục tiêu hướng tới của tất cả các thư viện ở Việt Nam. Thư viện Trường Cao đẳng</w:t>
      </w:r>
      <w:r w:rsidR="00E96F61">
        <w:rPr>
          <w:sz w:val="28"/>
          <w:szCs w:val="28"/>
        </w:rPr>
        <w:t xml:space="preserve"> </w:t>
      </w:r>
      <w:r w:rsidRPr="004D239A">
        <w:rPr>
          <w:sz w:val="28"/>
          <w:szCs w:val="28"/>
        </w:rPr>
        <w:t xml:space="preserve">Lý Tự Trọng Tp. Hồ Chí Minh cũng không nằm ngoài xu hướng này. </w:t>
      </w:r>
      <w:r w:rsidRPr="004D239A">
        <w:rPr>
          <w:bCs/>
          <w:sz w:val="28"/>
          <w:szCs w:val="28"/>
        </w:rPr>
        <w:t>Song song với xu thế đó là nhu cầu của bạn đọc về tài nguyên thông tin rất cao và đa dạng, hình thức sử dụng các nguồn</w:t>
      </w:r>
      <w:r w:rsidR="00795699">
        <w:rPr>
          <w:bCs/>
          <w:sz w:val="28"/>
          <w:szCs w:val="28"/>
        </w:rPr>
        <w:t xml:space="preserve"> tài nguyên thông tin không </w:t>
      </w:r>
      <w:r w:rsidRPr="004D239A">
        <w:rPr>
          <w:bCs/>
          <w:sz w:val="28"/>
          <w:szCs w:val="28"/>
        </w:rPr>
        <w:t>chỉ giới hạn trong lĩnh vực các ấn phẩm dạng in hoặc đĩa CD/VCD. Chính vì thế công tác quản lý thư viện truyền thống đã có những chuyển biến rõ rệt nhằm làm phong phú thêm nguồn tài nguyên thông tin để có thể đáp ứng nhu cầu ngày càng tăng và đa dạng hoá này</w:t>
      </w:r>
      <w:r w:rsidRPr="004D239A">
        <w:rPr>
          <w:b/>
          <w:bCs/>
          <w:sz w:val="28"/>
          <w:szCs w:val="28"/>
        </w:rPr>
        <w:t>.</w:t>
      </w:r>
      <w:r w:rsidRPr="004D239A">
        <w:rPr>
          <w:b/>
          <w:bCs/>
          <w:color w:val="5F5F5F"/>
          <w:sz w:val="28"/>
          <w:szCs w:val="28"/>
        </w:rPr>
        <w:t xml:space="preserve"> </w:t>
      </w:r>
      <w:r w:rsidRPr="004D239A">
        <w:rPr>
          <w:sz w:val="28"/>
          <w:szCs w:val="28"/>
        </w:rPr>
        <w:t>Tuy nhiên, để theo kịp với nhu cầu của thời đại và đáp ứng được nhu cầu dùng tin ngày càng cao và đa dạng hình thức của bạn đọc thì việc xây dựng một thư viện điện tử là sự lựa chọn thích hợp và cần thiết, trong đó số hóa tài liệu là khâu cơ bản nhất trong quá trình xây dựng một thư viện điện tử.</w:t>
      </w:r>
    </w:p>
    <w:p w:rsidR="00D37E88" w:rsidRDefault="00B06BBB" w:rsidP="009B25CB">
      <w:pPr>
        <w:spacing w:line="360" w:lineRule="auto"/>
        <w:ind w:left="360" w:firstLine="360"/>
        <w:jc w:val="both"/>
        <w:rPr>
          <w:sz w:val="28"/>
          <w:szCs w:val="28"/>
        </w:rPr>
      </w:pPr>
      <w:r>
        <w:rPr>
          <w:sz w:val="28"/>
          <w:szCs w:val="28"/>
        </w:rPr>
        <w:t>Hiện nay, Thư viện Trường Cao đẳng Lý Tự trọng Tp. Hồ Chí Minh có khoảng trên 2900 bản sách, tương đương với 4800 nhan đề.</w:t>
      </w:r>
      <w:r w:rsidRPr="00B06BBB">
        <w:t xml:space="preserve"> </w:t>
      </w:r>
      <w:r w:rsidRPr="00B06BBB">
        <w:rPr>
          <w:sz w:val="28"/>
          <w:szCs w:val="28"/>
        </w:rPr>
        <w:t xml:space="preserve">Nguồn lực thông tin </w:t>
      </w:r>
      <w:r w:rsidRPr="00B06BBB">
        <w:rPr>
          <w:sz w:val="28"/>
          <w:szCs w:val="28"/>
        </w:rPr>
        <w:lastRenderedPageBreak/>
        <w:t>của thư viện ngày càng lớn và phong phú</w:t>
      </w:r>
      <w:r>
        <w:rPr>
          <w:sz w:val="28"/>
          <w:szCs w:val="28"/>
        </w:rPr>
        <w:t xml:space="preserve"> nhưng lượng bạn đọc đến thư viện mượn và sử dụng tài liệu vẫn còn hạn chế. Nguyên nhân chủ yếu là do thư viện hiện vẫn đang sử dụng hình thức kho đóng, điều đó làm giảm </w:t>
      </w:r>
      <w:r w:rsidRPr="00B06BBB">
        <w:rPr>
          <w:sz w:val="28"/>
          <w:szCs w:val="28"/>
        </w:rPr>
        <w:t>hứng thú</w:t>
      </w:r>
      <w:r w:rsidR="00B94CB5">
        <w:rPr>
          <w:sz w:val="28"/>
          <w:szCs w:val="28"/>
        </w:rPr>
        <w:t xml:space="preserve"> của</w:t>
      </w:r>
      <w:r w:rsidRPr="00B06BBB">
        <w:rPr>
          <w:sz w:val="28"/>
          <w:szCs w:val="28"/>
        </w:rPr>
        <w:t xml:space="preserve"> bạn đọc</w:t>
      </w:r>
      <w:r w:rsidR="00A55A2F">
        <w:rPr>
          <w:sz w:val="28"/>
          <w:szCs w:val="28"/>
        </w:rPr>
        <w:t xml:space="preserve"> </w:t>
      </w:r>
      <w:r w:rsidR="00B94CB5">
        <w:rPr>
          <w:sz w:val="28"/>
          <w:szCs w:val="28"/>
        </w:rPr>
        <w:t xml:space="preserve">đến thư viện </w:t>
      </w:r>
      <w:r w:rsidR="00A55A2F">
        <w:rPr>
          <w:sz w:val="28"/>
          <w:szCs w:val="28"/>
        </w:rPr>
        <w:t xml:space="preserve">và khiến cho tình trạng sách </w:t>
      </w:r>
      <w:r w:rsidR="00B94CB5">
        <w:rPr>
          <w:sz w:val="28"/>
          <w:szCs w:val="28"/>
        </w:rPr>
        <w:t>“</w:t>
      </w:r>
      <w:r w:rsidR="00A55A2F">
        <w:rPr>
          <w:sz w:val="28"/>
          <w:szCs w:val="28"/>
        </w:rPr>
        <w:t>chết</w:t>
      </w:r>
      <w:r w:rsidR="00B94CB5">
        <w:rPr>
          <w:sz w:val="28"/>
          <w:szCs w:val="28"/>
        </w:rPr>
        <w:t>”</w:t>
      </w:r>
      <w:r w:rsidR="00A55A2F">
        <w:rPr>
          <w:sz w:val="28"/>
          <w:szCs w:val="28"/>
        </w:rPr>
        <w:t xml:space="preserve"> trên kệ mà không có bạn đọc sử dụng. Chính vì thực tế đó mà việc </w:t>
      </w:r>
      <w:r w:rsidR="00B94CB5">
        <w:rPr>
          <w:sz w:val="28"/>
          <w:szCs w:val="28"/>
        </w:rPr>
        <w:t xml:space="preserve">số hóa tài liệu để </w:t>
      </w:r>
      <w:r w:rsidR="00A55A2F">
        <w:rPr>
          <w:sz w:val="28"/>
          <w:szCs w:val="28"/>
        </w:rPr>
        <w:t>x</w:t>
      </w:r>
      <w:r w:rsidR="00C76400">
        <w:rPr>
          <w:sz w:val="28"/>
          <w:szCs w:val="28"/>
        </w:rPr>
        <w:t xml:space="preserve">ây dựng thư viện điện tử là mục tiêu hướng tới của Thư viện Trường Cao đẳng Lý Tự trọng Tp. Hồ Chí Minh trong những năm qua. </w:t>
      </w:r>
      <w:r w:rsidR="009B25CB" w:rsidRPr="009B25CB">
        <w:rPr>
          <w:sz w:val="28"/>
          <w:szCs w:val="28"/>
        </w:rPr>
        <w:t xml:space="preserve">Để </w:t>
      </w:r>
      <w:r w:rsidR="009B25CB">
        <w:rPr>
          <w:sz w:val="28"/>
          <w:szCs w:val="28"/>
        </w:rPr>
        <w:t xml:space="preserve">cho </w:t>
      </w:r>
      <w:r w:rsidR="009B25CB" w:rsidRPr="009B25CB">
        <w:rPr>
          <w:sz w:val="28"/>
          <w:szCs w:val="28"/>
        </w:rPr>
        <w:t xml:space="preserve">quá trình số hóa tài liệu được diễn ra một cách hiệu quả và các cá nhân cùng tham gia số hóa thực hiện đúng theo một trình tự nhất định thì việc xây dựng một quy trình thành văn, chính thức quy định các bước thực hiện số hóa tài liệu là </w:t>
      </w:r>
      <w:r w:rsidR="009B25CB">
        <w:rPr>
          <w:sz w:val="28"/>
          <w:szCs w:val="28"/>
        </w:rPr>
        <w:t xml:space="preserve">việc làm </w:t>
      </w:r>
      <w:r w:rsidR="009B25CB" w:rsidRPr="009B25CB">
        <w:rPr>
          <w:sz w:val="28"/>
          <w:szCs w:val="28"/>
        </w:rPr>
        <w:t>cần thiết</w:t>
      </w:r>
      <w:r w:rsidR="009B25CB">
        <w:rPr>
          <w:sz w:val="28"/>
          <w:szCs w:val="28"/>
        </w:rPr>
        <w:t xml:space="preserve"> và cấp bách</w:t>
      </w:r>
      <w:r w:rsidR="009B25CB" w:rsidRPr="009B25CB">
        <w:rPr>
          <w:sz w:val="28"/>
          <w:szCs w:val="28"/>
        </w:rPr>
        <w:t>.</w:t>
      </w:r>
    </w:p>
    <w:p w:rsidR="0074588F" w:rsidRDefault="00A90D40" w:rsidP="0074588F">
      <w:pPr>
        <w:pStyle w:val="ListParagraph"/>
        <w:numPr>
          <w:ilvl w:val="0"/>
          <w:numId w:val="1"/>
        </w:numPr>
        <w:spacing w:line="360" w:lineRule="auto"/>
        <w:jc w:val="both"/>
        <w:rPr>
          <w:b/>
          <w:sz w:val="28"/>
          <w:szCs w:val="28"/>
        </w:rPr>
      </w:pPr>
      <w:r w:rsidRPr="00402EF7">
        <w:rPr>
          <w:b/>
          <w:sz w:val="28"/>
          <w:szCs w:val="28"/>
        </w:rPr>
        <w:t>Nội dung sáng kiến</w:t>
      </w:r>
    </w:p>
    <w:p w:rsidR="0074588F" w:rsidRPr="0074588F" w:rsidRDefault="009B25CB" w:rsidP="0074588F">
      <w:pPr>
        <w:pStyle w:val="ListParagraph"/>
        <w:numPr>
          <w:ilvl w:val="1"/>
          <w:numId w:val="1"/>
        </w:numPr>
        <w:spacing w:line="360" w:lineRule="auto"/>
        <w:jc w:val="both"/>
        <w:rPr>
          <w:b/>
          <w:sz w:val="28"/>
          <w:szCs w:val="28"/>
        </w:rPr>
      </w:pPr>
      <w:r>
        <w:rPr>
          <w:b/>
          <w:sz w:val="28"/>
          <w:szCs w:val="28"/>
        </w:rPr>
        <w:t>Lý do x</w:t>
      </w:r>
      <w:r w:rsidR="0074588F">
        <w:rPr>
          <w:b/>
          <w:sz w:val="28"/>
          <w:szCs w:val="28"/>
        </w:rPr>
        <w:t>ây dựng quy trình số hóa tài liệu</w:t>
      </w:r>
    </w:p>
    <w:p w:rsidR="009B25CB" w:rsidRPr="009B25CB" w:rsidRDefault="009B25CB" w:rsidP="009B25CB">
      <w:pPr>
        <w:spacing w:line="360" w:lineRule="auto"/>
        <w:ind w:left="360" w:firstLine="360"/>
        <w:jc w:val="both"/>
        <w:rPr>
          <w:sz w:val="28"/>
          <w:szCs w:val="28"/>
        </w:rPr>
      </w:pPr>
      <w:r w:rsidRPr="009B25CB">
        <w:rPr>
          <w:sz w:val="28"/>
          <w:szCs w:val="28"/>
        </w:rPr>
        <w:t>Trước đây, khi chưa có quy trình số hóa tài liệu thì các cá nhân thực hiện công tác số hóa cũng gặp một số khó khăn nhất định đó là:</w:t>
      </w:r>
    </w:p>
    <w:p w:rsidR="009B25CB" w:rsidRPr="009B25CB" w:rsidRDefault="009B25CB" w:rsidP="009B25CB">
      <w:pPr>
        <w:spacing w:line="360" w:lineRule="auto"/>
        <w:ind w:left="360" w:firstLine="360"/>
        <w:jc w:val="both"/>
        <w:rPr>
          <w:sz w:val="28"/>
          <w:szCs w:val="28"/>
        </w:rPr>
      </w:pPr>
      <w:r w:rsidRPr="009B25CB">
        <w:rPr>
          <w:sz w:val="28"/>
          <w:szCs w:val="28"/>
        </w:rPr>
        <w:t>+ Việc số hóa một khối lượng tài liệu rất lớn phải chạy theo thời gian dẫn đến không kiểm soát được quy trình thực hiện của mỗi cán bộ cũng là nguyên nhân dẫn đến làm thay đổi các thông số kỹ thuật của tài liệu số hóa.</w:t>
      </w:r>
    </w:p>
    <w:p w:rsidR="009B25CB" w:rsidRPr="009B25CB" w:rsidRDefault="009B25CB" w:rsidP="009B25CB">
      <w:pPr>
        <w:spacing w:line="360" w:lineRule="auto"/>
        <w:ind w:left="360" w:firstLine="360"/>
        <w:jc w:val="both"/>
        <w:rPr>
          <w:sz w:val="28"/>
          <w:szCs w:val="28"/>
        </w:rPr>
      </w:pPr>
      <w:r w:rsidRPr="009B25CB">
        <w:rPr>
          <w:sz w:val="28"/>
          <w:szCs w:val="28"/>
        </w:rPr>
        <w:t>+ Quy trình chưa được biên soạn thành văn bản chính thức của thư viện nên công tác số hóa cũng gặp một số khó khăn. Thư viện triển khai số hóa tài liệu với nhiều cán bộ cùng tham gia cho nên dẫn đến một số cá nhân thực hiện sai quy trình hoặc biến đổi quy trình nhất là những thao tác xử lý hình ảnh dẫn đến chất lượng các sản phảm số hóa không đồng đều và một số tài liệu chưa đạt chuẩn.</w:t>
      </w:r>
    </w:p>
    <w:p w:rsidR="0074588F" w:rsidRPr="0074588F" w:rsidRDefault="009B25CB" w:rsidP="009B25CB">
      <w:pPr>
        <w:spacing w:line="360" w:lineRule="auto"/>
        <w:ind w:left="360" w:firstLine="360"/>
        <w:jc w:val="both"/>
        <w:rPr>
          <w:b/>
          <w:sz w:val="28"/>
          <w:szCs w:val="28"/>
        </w:rPr>
      </w:pPr>
      <w:r w:rsidRPr="009B25CB">
        <w:rPr>
          <w:sz w:val="28"/>
          <w:szCs w:val="28"/>
        </w:rPr>
        <w:t>Vì vậy, về nguyên tắc số hóa tài liệu phải tuân thủ theo một quy trình nhất định và phải phù hợp với tình hình thực tế của thư viện. Trong đó, quy trình quy định chặt chẽ ngay từ bước đầu tiên là lập danh mục những tài liệu sẽ được số hóa, đề xuất lãnh đạo duyệt, sau đó chuyển tới bộ phận rút tài liệu từ kho sách. Như vậy, trước khi thực hiện các thao tác số hóa cụ thể, quy trình đã phải qua nhiều bước và tất cả các cá nhân phải tuân thủ. Vì quy trình thực hiện càng chặt chẽ bao nhiêu thì độ an toàn của tài liệu gốc càng được đảm bảo.</w:t>
      </w:r>
    </w:p>
    <w:p w:rsidR="0074588F" w:rsidRDefault="002502BB" w:rsidP="0074588F">
      <w:pPr>
        <w:pStyle w:val="ListParagraph"/>
        <w:numPr>
          <w:ilvl w:val="1"/>
          <w:numId w:val="1"/>
        </w:numPr>
        <w:spacing w:line="360" w:lineRule="auto"/>
        <w:jc w:val="both"/>
        <w:rPr>
          <w:b/>
          <w:sz w:val="28"/>
          <w:szCs w:val="28"/>
        </w:rPr>
      </w:pPr>
      <w:r w:rsidRPr="00402EF7">
        <w:rPr>
          <w:b/>
          <w:sz w:val="28"/>
          <w:szCs w:val="28"/>
        </w:rPr>
        <w:lastRenderedPageBreak/>
        <w:t>Sơ đồ quy trình số hóa</w:t>
      </w:r>
      <w:r w:rsidR="003421C4">
        <w:rPr>
          <w:b/>
          <w:sz w:val="28"/>
          <w:szCs w:val="28"/>
        </w:rPr>
        <w:t xml:space="preserve"> tài liệu</w:t>
      </w:r>
    </w:p>
    <w:p w:rsidR="009B25CB" w:rsidRPr="009B25CB" w:rsidRDefault="009B25CB" w:rsidP="009B25CB">
      <w:pPr>
        <w:pStyle w:val="ListParagraph"/>
        <w:spacing w:line="360" w:lineRule="auto"/>
        <w:ind w:left="1080"/>
        <w:jc w:val="both"/>
        <w:rPr>
          <w:b/>
          <w:sz w:val="28"/>
          <w:szCs w:val="28"/>
        </w:rPr>
      </w:pPr>
    </w:p>
    <w:tbl>
      <w:tblPr>
        <w:tblStyle w:val="TableGrid"/>
        <w:tblW w:w="9587" w:type="dxa"/>
        <w:tblInd w:w="160" w:type="dxa"/>
        <w:tblLook w:val="04A0" w:firstRow="1" w:lastRow="0" w:firstColumn="1" w:lastColumn="0" w:noHBand="0" w:noVBand="1"/>
      </w:tblPr>
      <w:tblGrid>
        <w:gridCol w:w="924"/>
        <w:gridCol w:w="4269"/>
        <w:gridCol w:w="2552"/>
        <w:gridCol w:w="1842"/>
      </w:tblGrid>
      <w:tr w:rsidR="009B25CB" w:rsidRPr="009B0D94" w:rsidTr="009D0E44">
        <w:trPr>
          <w:trHeight w:val="699"/>
        </w:trPr>
        <w:tc>
          <w:tcPr>
            <w:tcW w:w="924" w:type="dxa"/>
            <w:vAlign w:val="center"/>
          </w:tcPr>
          <w:p w:rsidR="009B25CB" w:rsidRPr="009B0D94" w:rsidRDefault="009B25CB" w:rsidP="009D0E44">
            <w:pPr>
              <w:jc w:val="center"/>
              <w:rPr>
                <w:b/>
                <w:sz w:val="28"/>
                <w:szCs w:val="28"/>
              </w:rPr>
            </w:pPr>
            <w:r>
              <w:rPr>
                <w:b/>
                <w:sz w:val="28"/>
                <w:szCs w:val="28"/>
              </w:rPr>
              <w:t>Bước</w:t>
            </w:r>
          </w:p>
        </w:tc>
        <w:tc>
          <w:tcPr>
            <w:tcW w:w="4269" w:type="dxa"/>
            <w:vAlign w:val="center"/>
          </w:tcPr>
          <w:p w:rsidR="009B25CB" w:rsidRPr="009B0D94" w:rsidRDefault="009B25CB" w:rsidP="009D0E44">
            <w:pPr>
              <w:jc w:val="center"/>
              <w:rPr>
                <w:b/>
                <w:sz w:val="28"/>
                <w:szCs w:val="28"/>
              </w:rPr>
            </w:pPr>
            <w:r>
              <w:rPr>
                <w:b/>
                <w:sz w:val="28"/>
                <w:szCs w:val="28"/>
              </w:rPr>
              <w:t>Tiến trình thực hiện</w:t>
            </w:r>
          </w:p>
        </w:tc>
        <w:tc>
          <w:tcPr>
            <w:tcW w:w="2552" w:type="dxa"/>
            <w:vAlign w:val="center"/>
          </w:tcPr>
          <w:p w:rsidR="009B25CB" w:rsidRPr="009B0D94" w:rsidRDefault="009B25CB" w:rsidP="009D0E44">
            <w:pPr>
              <w:jc w:val="center"/>
              <w:rPr>
                <w:b/>
                <w:sz w:val="28"/>
                <w:szCs w:val="28"/>
              </w:rPr>
            </w:pPr>
            <w:r w:rsidRPr="009B0D94">
              <w:rPr>
                <w:b/>
                <w:sz w:val="28"/>
                <w:szCs w:val="28"/>
              </w:rPr>
              <w:t>Người thực hiện</w:t>
            </w:r>
          </w:p>
        </w:tc>
        <w:tc>
          <w:tcPr>
            <w:tcW w:w="1842" w:type="dxa"/>
            <w:vAlign w:val="center"/>
          </w:tcPr>
          <w:p w:rsidR="009B25CB" w:rsidRPr="009B0D94" w:rsidRDefault="009B25CB" w:rsidP="009D0E44">
            <w:pPr>
              <w:jc w:val="center"/>
              <w:rPr>
                <w:b/>
                <w:sz w:val="28"/>
                <w:szCs w:val="28"/>
              </w:rPr>
            </w:pPr>
            <w:r>
              <w:rPr>
                <w:b/>
                <w:sz w:val="28"/>
                <w:szCs w:val="28"/>
              </w:rPr>
              <w:t>Biểu mẫu</w:t>
            </w:r>
          </w:p>
        </w:tc>
      </w:tr>
      <w:tr w:rsidR="009B25CB" w:rsidRPr="00482DE6" w:rsidTr="009D0E44">
        <w:trPr>
          <w:trHeight w:val="1352"/>
        </w:trPr>
        <w:tc>
          <w:tcPr>
            <w:tcW w:w="924" w:type="dxa"/>
            <w:vAlign w:val="center"/>
          </w:tcPr>
          <w:p w:rsidR="009B25CB" w:rsidRPr="00ED6887" w:rsidRDefault="009B25CB" w:rsidP="009D0E44">
            <w:pPr>
              <w:jc w:val="center"/>
              <w:rPr>
                <w:sz w:val="28"/>
                <w:szCs w:val="28"/>
              </w:rPr>
            </w:pPr>
            <w:r w:rsidRPr="00ED6887">
              <w:rPr>
                <w:sz w:val="28"/>
                <w:szCs w:val="28"/>
              </w:rPr>
              <w:t>1</w:t>
            </w:r>
          </w:p>
        </w:tc>
        <w:tc>
          <w:tcPr>
            <w:tcW w:w="4269" w:type="dxa"/>
            <w:vAlign w:val="center"/>
          </w:tcPr>
          <w:p w:rsidR="009B25CB" w:rsidRDefault="009B25CB" w:rsidP="009D0E44">
            <w:pPr>
              <w:jc w:val="center"/>
            </w:pPr>
          </w:p>
          <w:p w:rsidR="009B25CB" w:rsidRDefault="009B25CB" w:rsidP="009D0E44">
            <w:pPr>
              <w:jc w:val="center"/>
            </w:pPr>
            <w:r>
              <w:rPr>
                <w:noProof/>
              </w:rPr>
              <mc:AlternateContent>
                <mc:Choice Requires="wpg">
                  <w:drawing>
                    <wp:anchor distT="0" distB="0" distL="114300" distR="114300" simplePos="0" relativeHeight="251661312" behindDoc="0" locked="0" layoutInCell="1" allowOverlap="1" wp14:anchorId="11794789" wp14:editId="74B9FD8D">
                      <wp:simplePos x="0" y="0"/>
                      <wp:positionH relativeFrom="column">
                        <wp:posOffset>53975</wp:posOffset>
                      </wp:positionH>
                      <wp:positionV relativeFrom="paragraph">
                        <wp:posOffset>24130</wp:posOffset>
                      </wp:positionV>
                      <wp:extent cx="2310765" cy="6284595"/>
                      <wp:effectExtent l="0" t="0" r="13335" b="20955"/>
                      <wp:wrapNone/>
                      <wp:docPr id="2" name="Group 2"/>
                      <wp:cNvGraphicFramePr/>
                      <a:graphic xmlns:a="http://schemas.openxmlformats.org/drawingml/2006/main">
                        <a:graphicData uri="http://schemas.microsoft.com/office/word/2010/wordprocessingGroup">
                          <wpg:wgp>
                            <wpg:cNvGrpSpPr/>
                            <wpg:grpSpPr>
                              <a:xfrm>
                                <a:off x="0" y="0"/>
                                <a:ext cx="2310765" cy="6284595"/>
                                <a:chOff x="0" y="0"/>
                                <a:chExt cx="2310874" cy="6285186"/>
                              </a:xfrm>
                            </wpg:grpSpPr>
                            <wps:wsp>
                              <wps:cNvPr id="3" name="Straight Arrow Connector 3"/>
                              <wps:cNvCnPr/>
                              <wps:spPr>
                                <a:xfrm>
                                  <a:off x="1219200" y="1471448"/>
                                  <a:ext cx="0" cy="39878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4" name="Rectangle 4"/>
                              <wps:cNvSpPr/>
                              <wps:spPr>
                                <a:xfrm>
                                  <a:off x="136634" y="966952"/>
                                  <a:ext cx="2080260" cy="609600"/>
                                </a:xfrm>
                                <a:prstGeom prst="rect">
                                  <a:avLst/>
                                </a:prstGeom>
                                <a:ln w="9525"/>
                              </wps:spPr>
                              <wps:style>
                                <a:lnRef idx="2">
                                  <a:schemeClr val="dk1"/>
                                </a:lnRef>
                                <a:fillRef idx="1">
                                  <a:schemeClr val="lt1"/>
                                </a:fillRef>
                                <a:effectRef idx="0">
                                  <a:schemeClr val="dk1"/>
                                </a:effectRef>
                                <a:fontRef idx="minor">
                                  <a:schemeClr val="dk1"/>
                                </a:fontRef>
                              </wps:style>
                              <wps:txbx>
                                <w:txbxContent>
                                  <w:p w:rsidR="009B25CB" w:rsidRPr="007318EE" w:rsidRDefault="009B25CB" w:rsidP="009B25CB">
                                    <w:pPr>
                                      <w:spacing w:before="240"/>
                                      <w:jc w:val="center"/>
                                    </w:pPr>
                                    <w:r w:rsidRPr="007318EE">
                                      <w:t>Lựa chọn tài liệu số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Arrow Connector 5"/>
                              <wps:cNvCnPr/>
                              <wps:spPr>
                                <a:xfrm>
                                  <a:off x="1219200" y="630621"/>
                                  <a:ext cx="0" cy="3429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6" name="Straight Arrow Connector 6"/>
                              <wps:cNvCnPr/>
                              <wps:spPr>
                                <a:xfrm>
                                  <a:off x="1156138" y="2469931"/>
                                  <a:ext cx="0" cy="2476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3" name="Straight Arrow Connector 13"/>
                              <wps:cNvCnPr/>
                              <wps:spPr>
                                <a:xfrm>
                                  <a:off x="1187669" y="3258207"/>
                                  <a:ext cx="0" cy="3467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a:off x="1156138" y="4204138"/>
                                  <a:ext cx="0" cy="2311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5" name="Straight Arrow Connector 15"/>
                              <wps:cNvCnPr/>
                              <wps:spPr>
                                <a:xfrm>
                                  <a:off x="1187669" y="4992414"/>
                                  <a:ext cx="0" cy="32582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7" name="Oval 17"/>
                              <wps:cNvSpPr/>
                              <wps:spPr>
                                <a:xfrm>
                                  <a:off x="136634" y="0"/>
                                  <a:ext cx="2174240" cy="640080"/>
                                </a:xfrm>
                                <a:prstGeom prst="ellipse">
                                  <a:avLst/>
                                </a:prstGeom>
                                <a:noFill/>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136634" y="1870841"/>
                                  <a:ext cx="2080808" cy="599089"/>
                                </a:xfrm>
                                <a:prstGeom prst="rect">
                                  <a:avLst/>
                                </a:prstGeom>
                                <a:ln w="9525"/>
                              </wps:spPr>
                              <wps:style>
                                <a:lnRef idx="2">
                                  <a:schemeClr val="dk1"/>
                                </a:lnRef>
                                <a:fillRef idx="1">
                                  <a:schemeClr val="lt1"/>
                                </a:fillRef>
                                <a:effectRef idx="0">
                                  <a:schemeClr val="dk1"/>
                                </a:effectRef>
                                <a:fontRef idx="minor">
                                  <a:schemeClr val="dk1"/>
                                </a:fontRef>
                              </wps:style>
                              <wps:txbx>
                                <w:txbxContent>
                                  <w:p w:rsidR="009B25CB" w:rsidRPr="008B4B18" w:rsidRDefault="009B25CB" w:rsidP="009B25CB">
                                    <w:pPr>
                                      <w:spacing w:before="240" w:after="240"/>
                                      <w:jc w:val="center"/>
                                    </w:pPr>
                                    <w:r w:rsidRPr="008B4B18">
                                      <w:t>Tiến hành Scan tài liệu</w:t>
                                    </w:r>
                                  </w:p>
                                  <w:p w:rsidR="009B25CB" w:rsidRPr="007318EE" w:rsidRDefault="009B25CB" w:rsidP="009B25CB">
                                    <w:pPr>
                                      <w:spacing w:before="24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136634" y="2722179"/>
                                  <a:ext cx="2017986" cy="599089"/>
                                </a:xfrm>
                                <a:prstGeom prst="rect">
                                  <a:avLst/>
                                </a:prstGeom>
                                <a:ln w="9525"/>
                              </wps:spPr>
                              <wps:style>
                                <a:lnRef idx="2">
                                  <a:schemeClr val="dk1"/>
                                </a:lnRef>
                                <a:fillRef idx="1">
                                  <a:schemeClr val="lt1"/>
                                </a:fillRef>
                                <a:effectRef idx="0">
                                  <a:schemeClr val="dk1"/>
                                </a:effectRef>
                                <a:fontRef idx="minor">
                                  <a:schemeClr val="dk1"/>
                                </a:fontRef>
                              </wps:style>
                              <wps:txbx>
                                <w:txbxContent>
                                  <w:p w:rsidR="009B25CB" w:rsidRPr="008B4B18" w:rsidRDefault="009B25CB" w:rsidP="009B25CB">
                                    <w:pPr>
                                      <w:spacing w:before="240"/>
                                      <w:jc w:val="center"/>
                                    </w:pPr>
                                    <w:r w:rsidRPr="008B4B18">
                                      <w:t>Xử lý hình ảnh</w:t>
                                    </w:r>
                                  </w:p>
                                  <w:p w:rsidR="009B25CB" w:rsidRPr="007318EE" w:rsidRDefault="009B25CB" w:rsidP="009B25CB">
                                    <w:pPr>
                                      <w:spacing w:before="24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36634" y="3605048"/>
                                  <a:ext cx="2006600" cy="59880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9B25CB" w:rsidRPr="008B4B18" w:rsidRDefault="009B25CB" w:rsidP="009B25CB">
                                    <w:pPr>
                                      <w:spacing w:before="240"/>
                                      <w:jc w:val="center"/>
                                    </w:pPr>
                                    <w:r w:rsidRPr="008B4B18">
                                      <w:t>Lưu trữ tài liệu trên ổ đĩa</w:t>
                                    </w:r>
                                  </w:p>
                                  <w:p w:rsidR="009B25CB" w:rsidRPr="007318EE" w:rsidRDefault="009B25CB" w:rsidP="009B25CB">
                                    <w:pPr>
                                      <w:spacing w:before="24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36634" y="4435365"/>
                                  <a:ext cx="2017395" cy="556895"/>
                                </a:xfrm>
                                <a:prstGeom prst="rect">
                                  <a:avLst/>
                                </a:prstGeom>
                                <a:ln w="9525"/>
                              </wps:spPr>
                              <wps:style>
                                <a:lnRef idx="2">
                                  <a:schemeClr val="dk1"/>
                                </a:lnRef>
                                <a:fillRef idx="1">
                                  <a:schemeClr val="lt1"/>
                                </a:fillRef>
                                <a:effectRef idx="0">
                                  <a:schemeClr val="dk1"/>
                                </a:effectRef>
                                <a:fontRef idx="minor">
                                  <a:schemeClr val="dk1"/>
                                </a:fontRef>
                              </wps:style>
                              <wps:txbx>
                                <w:txbxContent>
                                  <w:p w:rsidR="009B25CB" w:rsidRPr="000841C3" w:rsidRDefault="009B25CB" w:rsidP="009B25CB">
                                    <w:pPr>
                                      <w:spacing w:before="120"/>
                                      <w:jc w:val="center"/>
                                    </w:pPr>
                                    <w:r w:rsidRPr="000841C3">
                                      <w:t>Biên mục tài liệu trên phần mềm</w:t>
                                    </w:r>
                                  </w:p>
                                  <w:p w:rsidR="009B25CB" w:rsidRDefault="009B25CB" w:rsidP="009B25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0" y="5318234"/>
                                  <a:ext cx="2310874" cy="966952"/>
                                </a:xfrm>
                                <a:prstGeom prst="ellipse">
                                  <a:avLst/>
                                </a:prstGeom>
                                <a:ln w="9525"/>
                              </wps:spPr>
                              <wps:style>
                                <a:lnRef idx="2">
                                  <a:schemeClr val="dk1"/>
                                </a:lnRef>
                                <a:fillRef idx="1">
                                  <a:schemeClr val="lt1"/>
                                </a:fillRef>
                                <a:effectRef idx="0">
                                  <a:schemeClr val="dk1"/>
                                </a:effectRef>
                                <a:fontRef idx="minor">
                                  <a:schemeClr val="dk1"/>
                                </a:fontRef>
                              </wps:style>
                              <wps:txbx>
                                <w:txbxContent>
                                  <w:p w:rsidR="009B25CB" w:rsidRPr="000841C3" w:rsidRDefault="009B25CB" w:rsidP="009B25CB">
                                    <w:pPr>
                                      <w:jc w:val="center"/>
                                    </w:pPr>
                                    <w:r w:rsidRPr="000841C3">
                                      <w:t>Tổ chức khai thác tài liệu số và hướng dẫn bạn đọc</w:t>
                                    </w:r>
                                  </w:p>
                                  <w:p w:rsidR="009B25CB" w:rsidRDefault="009B25CB" w:rsidP="009B25C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 o:spid="_x0000_s1026" style="position:absolute;left:0;text-align:left;margin-left:4.25pt;margin-top:1.9pt;width:181.95pt;height:494.85pt;z-index:251661312;mso-width-relative:margin;mso-height-relative:margin" coordsize="23108,62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">
                      <v:shapetype id="_x0000_t32" coordsize="21600,21600" o:spt="32" o:oned="t" path="m,l21600,21600e" filled="f">
                        <v:path arrowok="t" fillok="f" o:connecttype="none"/>
                        <o:lock v:ext="edit" shapetype="t"/>
                      </v:shapetype>
                      <v:shape id="Straight Arrow Connector 3" o:spid="_x0000_s1027" type="#_x0000_t32" style="position:absolute;left:12192;top:14714;width:0;height:39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koEsQAAADaAAAADwAAAGRycy9kb3ducmV2LnhtbESPwWrDMBBE74H8g9hAb4ncFELrRg4l&#10;YPChPSRx6HWxtrKxtXIs1Xb+vioUehxm5g2zP8y2EyMNvnGs4HGTgCCunG7YKCgv+foZhA/IGjvH&#10;pOBOHg7ZcrHHVLuJTzSegxERwj5FBXUIfSqlr2qy6DeuJ47elxsshigHI/WAU4TbTm6TZCctNhwX&#10;auzpWFPVnr+tgsTv8tvx0n6MpQmn90+ZF/eXq1IPq/ntFUSgOfyH/9qFVvAEv1fiDZ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eSgSxAAAANoAAAAPAAAAAAAAAAAA&#10;AAAAAKECAABkcnMvZG93bnJldi54bWxQSwUGAAAAAAQABAD5AAAAkgMAAAAA&#10;" strokecolor="black [3040]">
                        <v:stroke endarrow="open"/>
                      </v:shape>
                      <v:rect id="Rectangle 4" o:spid="_x0000_s1028" style="position:absolute;left:1366;top:9669;width:20802;height:6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yZacMA&#10;AADaAAAADwAAAGRycy9kb3ducmV2LnhtbESPQWvCQBSE7wX/w/KE3szGUGpJs4oIYi8eGqX2+Mg+&#10;k2j2bcyuSfrvuwWhx2FmvmGy1Wga0VPnassK5lEMgriwuuZSwfGwnb2BcB5ZY2OZFPyQg9Vy8pRh&#10;qu3An9TnvhQBwi5FBZX3bSqlKyoy6CLbEgfvbDuDPsiulLrDIcBNI5M4fpUGaw4LFba0qai45ncT&#10;KJdb7vx9d9p/m720iy9zSuaJUs/Tcf0OwtPo/8OP9odW8AJ/V8IN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yZacMAAADaAAAADwAAAAAAAAAAAAAAAACYAgAAZHJzL2Rv&#10;d25yZXYueG1sUEsFBgAAAAAEAAQA9QAAAIgDAAAAAA==&#10;" fillcolor="white [3201]" strokecolor="black [3200]">
                        <v:textbox>
                          <w:txbxContent>
                            <w:p w:rsidR="009B25CB" w:rsidRPr="007318EE" w:rsidRDefault="009B25CB" w:rsidP="009B25CB">
                              <w:pPr>
                                <w:spacing w:before="240"/>
                                <w:jc w:val="center"/>
                              </w:pPr>
                              <w:r w:rsidRPr="007318EE">
                                <w:t>Lựa chọn tài liệu số hóa</w:t>
                              </w:r>
                            </w:p>
                          </w:txbxContent>
                        </v:textbox>
                      </v:rect>
                      <v:shape id="Straight Arrow Connector 5" o:spid="_x0000_s1029" type="#_x0000_t32" style="position:absolute;left:12192;top:6306;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wV/cQAAADaAAAADwAAAGRycy9kb3ducmV2LnhtbESPwWrDMBBE74H8g9hAb4ncQEPrRg4l&#10;YPChPSRx6HWxtrKxtXIs1Xb+vioUehxm5g2zP8y2EyMNvnGs4HGTgCCunG7YKCgv+foZhA/IGjvH&#10;pOBOHg7ZcrHHVLuJTzSegxERwj5FBXUIfSqlr2qy6DeuJ47elxsshigHI/WAU4TbTm6TZCctNhwX&#10;auzpWFPVnr+tgsTv8tvx0n6MpQmn90+ZF/eXq1IPq/ntFUSgOfyH/9qFVvAEv1fiDZ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3BX9xAAAANoAAAAPAAAAAAAAAAAA&#10;AAAAAKECAABkcnMvZG93bnJldi54bWxQSwUGAAAAAAQABAD5AAAAkgMAAAAA&#10;" strokecolor="black [3040]">
                        <v:stroke endarrow="open"/>
                      </v:shape>
                      <v:shape id="Straight Arrow Connector 6" o:spid="_x0000_s1030" type="#_x0000_t32" style="position:absolute;left:11561;top:24699;width:0;height:2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6LisMAAADaAAAADwAAAGRycy9kb3ducmV2LnhtbESPzWrDMBCE74W8g9hAb42cHEzqWA7B&#10;YPChPeSPXBdrY5tYK8dSHeftq0Kgx2FmvmHS7WQ6MdLgWssKlosIBHFldcu1gtOx+FiDcB5ZY2eZ&#10;FDzJwTabvaWYaPvgPY0HX4sAYZeggsb7PpHSVQ0ZdAvbEwfvageDPsihlnrAR4CbTq6iKJYGWw4L&#10;DfaUN1TdDj9GQeTi4p4fb9/jqfb7r4ssyufnWan3+bTbgPA0+f/wq11qBTH8XQk3QG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Oi4rDAAAA2gAAAA8AAAAAAAAAAAAA&#10;AAAAoQIAAGRycy9kb3ducmV2LnhtbFBLBQYAAAAABAAEAPkAAACRAwAAAAA=&#10;" strokecolor="black [3040]">
                        <v:stroke endarrow="open"/>
                      </v:shape>
                      <v:shape id="Straight Arrow Connector 13" o:spid="_x0000_s1031" type="#_x0000_t32" style="position:absolute;left:11876;top:32582;width:0;height:34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buxcIAAADbAAAADwAAAGRycy9kb3ducmV2LnhtbERPPWvDMBDdA/kP4gLdErkphN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buxcIAAADbAAAADwAAAAAAAAAAAAAA&#10;AAChAgAAZHJzL2Rvd25yZXYueG1sUEsFBgAAAAAEAAQA+QAAAJADAAAAAA==&#10;" strokecolor="black [3040]">
                        <v:stroke endarrow="open"/>
                      </v:shape>
                      <v:shape id="Straight Arrow Connector 14" o:spid="_x0000_s1032" type="#_x0000_t32" style="position:absolute;left:11561;top:42041;width:0;height:23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92scIAAADbAAAADwAAAGRycy9kb3ducmV2LnhtbERPPWvDMBDdA/kP4gLdErmhhN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k92scIAAADbAAAADwAAAAAAAAAAAAAA&#10;AAChAgAAZHJzL2Rvd25yZXYueG1sUEsFBgAAAAAEAAQA+QAAAJADAAAAAA==&#10;" strokecolor="black [3040]">
                        <v:stroke endarrow="open"/>
                      </v:shape>
                      <v:shape id="Straight Arrow Connector 15" o:spid="_x0000_s1033" type="#_x0000_t32" style="position:absolute;left:11876;top:49924;width:0;height:3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TKsIAAADbAAAADwAAAGRycy9kb3ducmV2LnhtbERPPWvDMBDdA/kP4gLdErmBhtaNHErA&#10;4KEdkjh0PayrbGydHEu1nX9fFQrd7vE+b3+YbSdGGnzjWMHjJgFBXDndsFFQXvL1MwgfkDV2jknB&#10;nTwcsuVij6l2E59oPAcjYgj7FBXUIfSplL6qyaLfuJ44cl9usBgiHIzUA04x3HZymyQ7abHh2FBj&#10;T8eaqvb8bRUkfpffjpf2YyxNOL1/yry4v1yVeljNb68gAs3hX/znLnSc/wS/v8QDZPY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QPTKsIAAADbAAAADwAAAAAAAAAAAAAA&#10;AAChAgAAZHJzL2Rvd25yZXYueG1sUEsFBgAAAAAEAAQA+QAAAJADAAAAAA==&#10;" strokecolor="black [3040]">
                        <v:stroke endarrow="open"/>
                      </v:shape>
                      <v:oval id="Oval 17" o:spid="_x0000_s1034" style="position:absolute;left:1366;width:21742;height:6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ng/MMA&#10;AADbAAAADwAAAGRycy9kb3ducmV2LnhtbERPTWvCQBC9C/0PyxS8mU2lmBJdpRRqPUhRW0RvQ3aa&#10;hGZnw+5qor/eLQi9zeN9zmzRm0acyfnasoKnJAVBXFhdc6ng++t99ALCB2SNjWVScCEPi/nDYIa5&#10;th1v6bwLpYgh7HNUUIXQ5lL6oiKDPrEtceR+rDMYInSl1A67GG4aOU7TiTRYc2yosKW3iorf3cko&#10;OGWHTq+W66vbfGYf/vm43V/KXqnhY/86BRGoD//iu3ul4/wM/n6JB8j5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5ng/MMAAADbAAAADwAAAAAAAAAAAAAAAACYAgAAZHJzL2Rv&#10;d25yZXYueG1sUEsFBgAAAAAEAAQA9QAAAIgDAAAAAA==&#10;" filled="f" strokecolor="black [3200]"/>
                      <v:rect id="Rectangle 19" o:spid="_x0000_s1035" style="position:absolute;left:1366;top:18708;width:20808;height:59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OEsMA&#10;AADbAAAADwAAAGRycy9kb3ducmV2LnhtbESPQYvCMBCF74L/IYzgbU3tQddqFFlY1osHu2I9Ds3Y&#10;VptJt4la/70RFrzN8N775s1i1Zla3Kh1lWUF41EEgji3uuJCwf73++MThPPIGmvLpOBBDlbLfm+B&#10;ibZ33tEt9YUIEHYJKii9bxIpXV6SQTeyDXHQTrY16MPaFlK3eA9wU8s4iibSYMXhQokNfZWUX9Kr&#10;CZTzX+r89SfbHs1W2unBZPE4Vmo46NZzEJ46/zb/pzc61J/B65cw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OEsMAAADbAAAADwAAAAAAAAAAAAAAAACYAgAAZHJzL2Rv&#10;d25yZXYueG1sUEsFBgAAAAAEAAQA9QAAAIgDAAAAAA==&#10;" fillcolor="white [3201]" strokecolor="black [3200]">
                        <v:textbox>
                          <w:txbxContent>
                            <w:p w:rsidR="009B25CB" w:rsidRPr="008B4B18" w:rsidRDefault="009B25CB" w:rsidP="009B25CB">
                              <w:pPr>
                                <w:spacing w:before="240" w:after="240"/>
                                <w:jc w:val="center"/>
                              </w:pPr>
                              <w:r w:rsidRPr="008B4B18">
                                <w:t>Tiến hành Scan tài liệu</w:t>
                              </w:r>
                            </w:p>
                            <w:p w:rsidR="009B25CB" w:rsidRPr="007318EE" w:rsidRDefault="009B25CB" w:rsidP="009B25CB">
                              <w:pPr>
                                <w:spacing w:before="240"/>
                                <w:jc w:val="center"/>
                              </w:pPr>
                            </w:p>
                          </w:txbxContent>
                        </v:textbox>
                      </v:rect>
                      <v:rect id="Rectangle 20" o:spid="_x0000_s1036" style="position:absolute;left:1366;top:27221;width:20180;height:59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RtMsMA&#10;AADbAAAADwAAAGRycy9kb3ducmV2LnhtbESPsW7CQAyGdyTe4WQkNriQoUWBS1QhoXZhIEXAaOXc&#10;JG3Ol+YOSN++Hip1tH7/n/1ti9F16k5DaD0bWC0TUMSVty3XBk7v+8UaVIjIFjvPZOCHAhT5dLLF&#10;zPoHH+lexloJhEOGBpoY+0zrUDXkMCx9TyzZhx8cRhmHWtsBHwJ3nU6T5Ek7bFkuNNjTrqHqq7w5&#10;oXx+lyHeXi+Hqzto/3x2l3SVGjOfjS8bUJHG+L/8136zBlL5XlzEA3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RtMsMAAADbAAAADwAAAAAAAAAAAAAAAACYAgAAZHJzL2Rv&#10;d25yZXYueG1sUEsFBgAAAAAEAAQA9QAAAIgDAAAAAA==&#10;" fillcolor="white [3201]" strokecolor="black [3200]">
                        <v:textbox>
                          <w:txbxContent>
                            <w:p w:rsidR="009B25CB" w:rsidRPr="008B4B18" w:rsidRDefault="009B25CB" w:rsidP="009B25CB">
                              <w:pPr>
                                <w:spacing w:before="240"/>
                                <w:jc w:val="center"/>
                              </w:pPr>
                              <w:r w:rsidRPr="008B4B18">
                                <w:t>Xử lý hình ảnh</w:t>
                              </w:r>
                            </w:p>
                            <w:p w:rsidR="009B25CB" w:rsidRPr="007318EE" w:rsidRDefault="009B25CB" w:rsidP="009B25CB">
                              <w:pPr>
                                <w:spacing w:before="240"/>
                                <w:jc w:val="center"/>
                              </w:pPr>
                            </w:p>
                          </w:txbxContent>
                        </v:textbox>
                      </v:rect>
                      <v:rect id="Rectangle 22" o:spid="_x0000_s1037" style="position:absolute;left:1366;top:36050;width:20066;height:59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W3sQA&#10;AADbAAAADwAAAGRycy9kb3ducmV2LnhtbESPzWrDMBCE74W+g9hCb40cHdriRAmlEJKLD3VK0+Ni&#10;bWwn1sqx5J++fRUI5DjMzDfMcj3ZRgzU+dqxhvksAUFcOFNzqeF7v3l5B+EDssHGMWn4Iw/r1ePD&#10;ElPjRv6iIQ+liBD2KWqoQmhTKX1RkUU/cy1x9I6usxii7EppOhwj3DZSJcmrtFhzXKiwpc+KinPe&#10;20g5XXIf+u0h+7WZdG8/9qDmSuvnp+ljASLQFO7hW3tnNCgF1y/x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6Vt7EAAAA2wAAAA8AAAAAAAAAAAAAAAAAmAIAAGRycy9k&#10;b3ducmV2LnhtbFBLBQYAAAAABAAEAPUAAACJAwAAAAA=&#10;" fillcolor="white [3201]" strokecolor="black [3200]">
                        <v:textbox>
                          <w:txbxContent>
                            <w:p w:rsidR="009B25CB" w:rsidRPr="008B4B18" w:rsidRDefault="009B25CB" w:rsidP="009B25CB">
                              <w:pPr>
                                <w:spacing w:before="240"/>
                                <w:jc w:val="center"/>
                              </w:pPr>
                              <w:r w:rsidRPr="008B4B18">
                                <w:t>Lưu trữ tài liệu trên ổ đĩa</w:t>
                              </w:r>
                            </w:p>
                            <w:p w:rsidR="009B25CB" w:rsidRPr="007318EE" w:rsidRDefault="009B25CB" w:rsidP="009B25CB">
                              <w:pPr>
                                <w:spacing w:before="240"/>
                                <w:jc w:val="center"/>
                              </w:pPr>
                            </w:p>
                          </w:txbxContent>
                        </v:textbox>
                      </v:rect>
                      <v:rect id="Rectangle 24" o:spid="_x0000_s1038" style="position:absolute;left:1366;top:44353;width:20174;height:55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9rMcQA&#10;AADbAAAADwAAAGRycy9kb3ducmV2LnhtbESPQWvCQBSE74L/YXmCt2ZjKG1Js4oUSnvx0FSaHh/Z&#10;ZxLNvk2zaxL/vSsUPA4z8w2TbSbTioF611hWsIpiEMSl1Q1XCvbf7w8vIJxH1thaJgUXcrBZz2cZ&#10;ptqO/EVD7isRIOxSVFB736VSurImgy6yHXHwDrY36IPsK6l7HAPctDKJ4ydpsOGwUGNHbzWVp/xs&#10;AuX4lzt//ih2v2Yn7fOPKZJVotRyMW1fQXia/D383/7UCpJHuH0JP0C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fazHEAAAA2wAAAA8AAAAAAAAAAAAAAAAAmAIAAGRycy9k&#10;b3ducmV2LnhtbFBLBQYAAAAABAAEAPUAAACJAwAAAAA=&#10;" fillcolor="white [3201]" strokecolor="black [3200]">
                        <v:textbox>
                          <w:txbxContent>
                            <w:p w:rsidR="009B25CB" w:rsidRPr="000841C3" w:rsidRDefault="009B25CB" w:rsidP="009B25CB">
                              <w:pPr>
                                <w:spacing w:before="120"/>
                                <w:jc w:val="center"/>
                              </w:pPr>
                              <w:r w:rsidRPr="000841C3">
                                <w:t>Biên mục tài liệu trên phần mềm</w:t>
                              </w:r>
                            </w:p>
                            <w:p w:rsidR="009B25CB" w:rsidRDefault="009B25CB" w:rsidP="009B25CB">
                              <w:pPr>
                                <w:jc w:val="center"/>
                              </w:pPr>
                            </w:p>
                          </w:txbxContent>
                        </v:textbox>
                      </v:rect>
                      <v:oval id="Oval 27" o:spid="_x0000_s1039" style="position:absolute;top:53182;width:23108;height:96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UiZsMA&#10;AADbAAAADwAAAGRycy9kb3ducmV2LnhtbESPT4vCMBTE74LfITzBm6aKqHSNooJ/EESqHvb4aN62&#10;ZZuX0kRbv/1mQfA4zMxvmMWqNaV4Uu0KywpGwwgEcWp1wZmC+203mINwHlljaZkUvMjBatntLDDW&#10;tuGEnlefiQBhF6OC3PsqltKlORl0Q1sRB+/H1gZ9kHUmdY1NgJtSjqNoKg0WHBZyrGibU/p7fRgF&#10;+8vpIN29OU7MKSna5nuzPk8Tpfq9dv0FwlPrP+F3+6gVjGfw/yX8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UiZsMAAADbAAAADwAAAAAAAAAAAAAAAACYAgAAZHJzL2Rv&#10;d25yZXYueG1sUEsFBgAAAAAEAAQA9QAAAIgDAAAAAA==&#10;" fillcolor="white [3201]" strokecolor="black [3200]">
                        <v:textbox>
                          <w:txbxContent>
                            <w:p w:rsidR="009B25CB" w:rsidRPr="000841C3" w:rsidRDefault="009B25CB" w:rsidP="009B25CB">
                              <w:pPr>
                                <w:jc w:val="center"/>
                              </w:pPr>
                              <w:r w:rsidRPr="000841C3">
                                <w:t>Tổ chức khai thác tài liệu số và hướng dẫn bạn đọc</w:t>
                              </w:r>
                            </w:p>
                            <w:p w:rsidR="009B25CB" w:rsidRDefault="009B25CB" w:rsidP="009B25CB">
                              <w:pPr>
                                <w:jc w:val="center"/>
                              </w:pPr>
                            </w:p>
                          </w:txbxContent>
                        </v:textbox>
                      </v:oval>
                    </v:group>
                  </w:pict>
                </mc:Fallback>
              </mc:AlternateContent>
            </w:r>
          </w:p>
          <w:p w:rsidR="009B25CB" w:rsidRPr="007318EE" w:rsidRDefault="009B25CB" w:rsidP="009D0E44">
            <w:pPr>
              <w:spacing w:before="240" w:after="360"/>
              <w:jc w:val="center"/>
            </w:pPr>
            <w:r w:rsidRPr="007318EE">
              <w:t>Đầu vào (tài liệu gốc)</w:t>
            </w:r>
          </w:p>
          <w:p w:rsidR="009B25CB" w:rsidRPr="00A82ADA" w:rsidRDefault="009B25CB" w:rsidP="009D0E44">
            <w:pPr>
              <w:jc w:val="center"/>
            </w:pPr>
          </w:p>
        </w:tc>
        <w:tc>
          <w:tcPr>
            <w:tcW w:w="2552" w:type="dxa"/>
            <w:vAlign w:val="center"/>
          </w:tcPr>
          <w:p w:rsidR="009B25CB" w:rsidRPr="00482DE6" w:rsidRDefault="009B25CB" w:rsidP="009D0E44">
            <w:pPr>
              <w:jc w:val="center"/>
              <w:rPr>
                <w:sz w:val="28"/>
                <w:szCs w:val="28"/>
              </w:rPr>
            </w:pPr>
            <w:r w:rsidRPr="00482DE6">
              <w:rPr>
                <w:sz w:val="28"/>
                <w:szCs w:val="28"/>
              </w:rPr>
              <w:t>Cán bộ thư viện</w:t>
            </w:r>
          </w:p>
        </w:tc>
        <w:tc>
          <w:tcPr>
            <w:tcW w:w="1842" w:type="dxa"/>
            <w:vAlign w:val="center"/>
          </w:tcPr>
          <w:p w:rsidR="009B25CB" w:rsidRPr="00482DE6" w:rsidRDefault="009B25CB" w:rsidP="009D0E44">
            <w:pPr>
              <w:jc w:val="center"/>
              <w:rPr>
                <w:sz w:val="28"/>
                <w:szCs w:val="28"/>
              </w:rPr>
            </w:pPr>
          </w:p>
        </w:tc>
      </w:tr>
      <w:tr w:rsidR="009B25CB" w:rsidRPr="00482DE6" w:rsidTr="009D0E44">
        <w:trPr>
          <w:trHeight w:val="1373"/>
        </w:trPr>
        <w:tc>
          <w:tcPr>
            <w:tcW w:w="924" w:type="dxa"/>
            <w:vAlign w:val="center"/>
          </w:tcPr>
          <w:p w:rsidR="009B25CB" w:rsidRPr="00ED6887" w:rsidRDefault="009B25CB" w:rsidP="009D0E44">
            <w:pPr>
              <w:jc w:val="center"/>
              <w:rPr>
                <w:sz w:val="28"/>
                <w:szCs w:val="28"/>
              </w:rPr>
            </w:pPr>
            <w:r w:rsidRPr="00ED6887">
              <w:rPr>
                <w:sz w:val="28"/>
                <w:szCs w:val="28"/>
              </w:rPr>
              <w:t>2</w:t>
            </w:r>
          </w:p>
        </w:tc>
        <w:tc>
          <w:tcPr>
            <w:tcW w:w="4269" w:type="dxa"/>
          </w:tcPr>
          <w:p w:rsidR="009B25CB" w:rsidRPr="007318EE" w:rsidRDefault="009B25CB" w:rsidP="009D0E44"/>
        </w:tc>
        <w:tc>
          <w:tcPr>
            <w:tcW w:w="2552" w:type="dxa"/>
            <w:vAlign w:val="center"/>
          </w:tcPr>
          <w:p w:rsidR="009B25CB" w:rsidRPr="00482DE6" w:rsidRDefault="009B25CB" w:rsidP="009D0E44">
            <w:pPr>
              <w:jc w:val="center"/>
              <w:rPr>
                <w:sz w:val="28"/>
                <w:szCs w:val="28"/>
              </w:rPr>
            </w:pPr>
            <w:r w:rsidRPr="00482DE6">
              <w:rPr>
                <w:sz w:val="28"/>
                <w:szCs w:val="28"/>
              </w:rPr>
              <w:t>Cán bộ thư viện</w:t>
            </w:r>
          </w:p>
        </w:tc>
        <w:tc>
          <w:tcPr>
            <w:tcW w:w="1842" w:type="dxa"/>
            <w:vAlign w:val="center"/>
          </w:tcPr>
          <w:p w:rsidR="009B25CB" w:rsidRPr="00482DE6" w:rsidRDefault="009B25CB" w:rsidP="009D0E44">
            <w:pPr>
              <w:jc w:val="center"/>
              <w:rPr>
                <w:sz w:val="28"/>
                <w:szCs w:val="28"/>
              </w:rPr>
            </w:pPr>
            <w:r>
              <w:rPr>
                <w:sz w:val="28"/>
                <w:szCs w:val="28"/>
              </w:rPr>
              <w:t>BM.01</w:t>
            </w:r>
          </w:p>
        </w:tc>
      </w:tr>
      <w:tr w:rsidR="009B25CB" w:rsidRPr="00482DE6" w:rsidTr="009D0E44">
        <w:trPr>
          <w:trHeight w:val="1251"/>
        </w:trPr>
        <w:tc>
          <w:tcPr>
            <w:tcW w:w="924" w:type="dxa"/>
            <w:vAlign w:val="center"/>
          </w:tcPr>
          <w:p w:rsidR="009B25CB" w:rsidRPr="00ED6887" w:rsidRDefault="009B25CB" w:rsidP="009D0E44">
            <w:pPr>
              <w:jc w:val="center"/>
              <w:rPr>
                <w:sz w:val="28"/>
                <w:szCs w:val="28"/>
              </w:rPr>
            </w:pPr>
            <w:r w:rsidRPr="00ED6887">
              <w:rPr>
                <w:sz w:val="28"/>
                <w:szCs w:val="28"/>
              </w:rPr>
              <w:t>3</w:t>
            </w:r>
          </w:p>
        </w:tc>
        <w:tc>
          <w:tcPr>
            <w:tcW w:w="4269" w:type="dxa"/>
          </w:tcPr>
          <w:p w:rsidR="009B25CB" w:rsidRPr="007318EE" w:rsidRDefault="009B25CB" w:rsidP="009D0E44"/>
        </w:tc>
        <w:tc>
          <w:tcPr>
            <w:tcW w:w="2552" w:type="dxa"/>
            <w:vAlign w:val="center"/>
          </w:tcPr>
          <w:p w:rsidR="009B25CB" w:rsidRPr="00482DE6" w:rsidRDefault="009B25CB" w:rsidP="009D0E44">
            <w:pPr>
              <w:jc w:val="center"/>
              <w:rPr>
                <w:sz w:val="28"/>
                <w:szCs w:val="28"/>
              </w:rPr>
            </w:pPr>
            <w:r w:rsidRPr="00482DE6">
              <w:rPr>
                <w:sz w:val="28"/>
                <w:szCs w:val="28"/>
              </w:rPr>
              <w:t>Cán bộ số hóa</w:t>
            </w:r>
          </w:p>
        </w:tc>
        <w:tc>
          <w:tcPr>
            <w:tcW w:w="1842" w:type="dxa"/>
            <w:vAlign w:val="center"/>
          </w:tcPr>
          <w:p w:rsidR="009B25CB" w:rsidRPr="00482DE6" w:rsidRDefault="009B25CB" w:rsidP="009D0E44">
            <w:pPr>
              <w:jc w:val="center"/>
              <w:rPr>
                <w:sz w:val="28"/>
                <w:szCs w:val="28"/>
              </w:rPr>
            </w:pPr>
          </w:p>
        </w:tc>
      </w:tr>
      <w:tr w:rsidR="009B25CB" w:rsidRPr="00482DE6" w:rsidTr="009D0E44">
        <w:trPr>
          <w:trHeight w:val="1400"/>
        </w:trPr>
        <w:tc>
          <w:tcPr>
            <w:tcW w:w="924" w:type="dxa"/>
            <w:vAlign w:val="center"/>
          </w:tcPr>
          <w:p w:rsidR="009B25CB" w:rsidRPr="00ED6887" w:rsidRDefault="009B25CB" w:rsidP="009D0E44">
            <w:pPr>
              <w:jc w:val="center"/>
              <w:rPr>
                <w:sz w:val="28"/>
                <w:szCs w:val="28"/>
              </w:rPr>
            </w:pPr>
            <w:r w:rsidRPr="00ED6887">
              <w:rPr>
                <w:sz w:val="28"/>
                <w:szCs w:val="28"/>
              </w:rPr>
              <w:t>4</w:t>
            </w:r>
          </w:p>
        </w:tc>
        <w:tc>
          <w:tcPr>
            <w:tcW w:w="4269" w:type="dxa"/>
          </w:tcPr>
          <w:p w:rsidR="009B25CB" w:rsidRPr="007318EE" w:rsidRDefault="009B25CB" w:rsidP="009D0E44"/>
        </w:tc>
        <w:tc>
          <w:tcPr>
            <w:tcW w:w="2552" w:type="dxa"/>
            <w:vAlign w:val="center"/>
          </w:tcPr>
          <w:p w:rsidR="009B25CB" w:rsidRPr="00482DE6" w:rsidRDefault="009B25CB" w:rsidP="009D0E44">
            <w:pPr>
              <w:jc w:val="center"/>
              <w:rPr>
                <w:sz w:val="28"/>
                <w:szCs w:val="28"/>
              </w:rPr>
            </w:pPr>
            <w:r w:rsidRPr="00482DE6">
              <w:rPr>
                <w:sz w:val="28"/>
                <w:szCs w:val="28"/>
              </w:rPr>
              <w:t>Cán bộ số hóa</w:t>
            </w:r>
          </w:p>
        </w:tc>
        <w:tc>
          <w:tcPr>
            <w:tcW w:w="1842" w:type="dxa"/>
            <w:vAlign w:val="center"/>
          </w:tcPr>
          <w:p w:rsidR="009B25CB" w:rsidRPr="00482DE6" w:rsidRDefault="009B25CB" w:rsidP="009D0E44">
            <w:pPr>
              <w:jc w:val="center"/>
              <w:rPr>
                <w:sz w:val="28"/>
                <w:szCs w:val="28"/>
              </w:rPr>
            </w:pPr>
          </w:p>
        </w:tc>
      </w:tr>
      <w:tr w:rsidR="009B25CB" w:rsidRPr="00482DE6" w:rsidTr="009D0E44">
        <w:trPr>
          <w:trHeight w:val="1405"/>
        </w:trPr>
        <w:tc>
          <w:tcPr>
            <w:tcW w:w="924" w:type="dxa"/>
            <w:vAlign w:val="center"/>
          </w:tcPr>
          <w:p w:rsidR="009B25CB" w:rsidRPr="00ED6887" w:rsidRDefault="009B25CB" w:rsidP="009D0E44">
            <w:pPr>
              <w:jc w:val="center"/>
              <w:rPr>
                <w:sz w:val="28"/>
                <w:szCs w:val="28"/>
              </w:rPr>
            </w:pPr>
            <w:r w:rsidRPr="00ED6887">
              <w:rPr>
                <w:sz w:val="28"/>
                <w:szCs w:val="28"/>
              </w:rPr>
              <w:t>5</w:t>
            </w:r>
          </w:p>
        </w:tc>
        <w:tc>
          <w:tcPr>
            <w:tcW w:w="4269" w:type="dxa"/>
          </w:tcPr>
          <w:p w:rsidR="009B25CB" w:rsidRPr="007318EE" w:rsidRDefault="009B25CB" w:rsidP="009D0E44"/>
        </w:tc>
        <w:tc>
          <w:tcPr>
            <w:tcW w:w="2552" w:type="dxa"/>
            <w:vAlign w:val="center"/>
          </w:tcPr>
          <w:p w:rsidR="009B25CB" w:rsidRPr="00482DE6" w:rsidRDefault="009B25CB" w:rsidP="009D0E44">
            <w:pPr>
              <w:jc w:val="center"/>
              <w:rPr>
                <w:sz w:val="28"/>
                <w:szCs w:val="28"/>
              </w:rPr>
            </w:pPr>
            <w:r w:rsidRPr="00482DE6">
              <w:rPr>
                <w:sz w:val="28"/>
                <w:szCs w:val="28"/>
              </w:rPr>
              <w:t>Cán bộ số hóa</w:t>
            </w:r>
          </w:p>
        </w:tc>
        <w:tc>
          <w:tcPr>
            <w:tcW w:w="1842" w:type="dxa"/>
            <w:vAlign w:val="center"/>
          </w:tcPr>
          <w:p w:rsidR="009B25CB" w:rsidRPr="00482DE6" w:rsidRDefault="009B25CB" w:rsidP="009D0E44">
            <w:pPr>
              <w:jc w:val="center"/>
              <w:rPr>
                <w:sz w:val="28"/>
                <w:szCs w:val="28"/>
              </w:rPr>
            </w:pPr>
          </w:p>
        </w:tc>
      </w:tr>
      <w:tr w:rsidR="009B25CB" w:rsidRPr="00482DE6" w:rsidTr="009D0E44">
        <w:trPr>
          <w:trHeight w:val="1399"/>
        </w:trPr>
        <w:tc>
          <w:tcPr>
            <w:tcW w:w="924" w:type="dxa"/>
            <w:vAlign w:val="center"/>
          </w:tcPr>
          <w:p w:rsidR="009B25CB" w:rsidRPr="00ED6887" w:rsidRDefault="009B25CB" w:rsidP="009D0E44">
            <w:pPr>
              <w:jc w:val="center"/>
              <w:rPr>
                <w:sz w:val="28"/>
                <w:szCs w:val="28"/>
              </w:rPr>
            </w:pPr>
            <w:r w:rsidRPr="00ED6887">
              <w:rPr>
                <w:sz w:val="28"/>
                <w:szCs w:val="28"/>
              </w:rPr>
              <w:t>6</w:t>
            </w:r>
          </w:p>
        </w:tc>
        <w:tc>
          <w:tcPr>
            <w:tcW w:w="4269" w:type="dxa"/>
          </w:tcPr>
          <w:p w:rsidR="009B25CB" w:rsidRPr="007318EE" w:rsidRDefault="009B25CB" w:rsidP="009D0E44"/>
        </w:tc>
        <w:tc>
          <w:tcPr>
            <w:tcW w:w="2552" w:type="dxa"/>
            <w:vAlign w:val="center"/>
          </w:tcPr>
          <w:p w:rsidR="009B25CB" w:rsidRPr="00482DE6" w:rsidRDefault="009B25CB" w:rsidP="009D0E44">
            <w:pPr>
              <w:jc w:val="center"/>
              <w:rPr>
                <w:sz w:val="28"/>
                <w:szCs w:val="28"/>
              </w:rPr>
            </w:pPr>
            <w:r w:rsidRPr="00482DE6">
              <w:rPr>
                <w:sz w:val="28"/>
                <w:szCs w:val="28"/>
              </w:rPr>
              <w:t>Cán bộ thư viện</w:t>
            </w:r>
          </w:p>
        </w:tc>
        <w:tc>
          <w:tcPr>
            <w:tcW w:w="1842" w:type="dxa"/>
            <w:vAlign w:val="center"/>
          </w:tcPr>
          <w:p w:rsidR="009B25CB" w:rsidRPr="00482DE6" w:rsidRDefault="009B25CB" w:rsidP="009D0E44">
            <w:pPr>
              <w:jc w:val="center"/>
              <w:rPr>
                <w:sz w:val="28"/>
                <w:szCs w:val="28"/>
              </w:rPr>
            </w:pPr>
            <w:r>
              <w:rPr>
                <w:sz w:val="28"/>
                <w:szCs w:val="28"/>
              </w:rPr>
              <w:t>BM.02</w:t>
            </w:r>
          </w:p>
        </w:tc>
      </w:tr>
      <w:tr w:rsidR="009B25CB" w:rsidRPr="00482DE6" w:rsidTr="009D0E44">
        <w:trPr>
          <w:trHeight w:val="1701"/>
        </w:trPr>
        <w:tc>
          <w:tcPr>
            <w:tcW w:w="924" w:type="dxa"/>
            <w:vAlign w:val="center"/>
          </w:tcPr>
          <w:p w:rsidR="009B25CB" w:rsidRPr="00ED6887" w:rsidRDefault="009B25CB" w:rsidP="009D0E44">
            <w:pPr>
              <w:jc w:val="center"/>
              <w:rPr>
                <w:sz w:val="28"/>
                <w:szCs w:val="28"/>
              </w:rPr>
            </w:pPr>
            <w:r w:rsidRPr="00ED6887">
              <w:rPr>
                <w:sz w:val="28"/>
                <w:szCs w:val="28"/>
              </w:rPr>
              <w:t>7</w:t>
            </w:r>
          </w:p>
        </w:tc>
        <w:tc>
          <w:tcPr>
            <w:tcW w:w="4269" w:type="dxa"/>
          </w:tcPr>
          <w:p w:rsidR="009B25CB" w:rsidRPr="007318EE" w:rsidRDefault="009B25CB" w:rsidP="009D0E44"/>
        </w:tc>
        <w:tc>
          <w:tcPr>
            <w:tcW w:w="2552" w:type="dxa"/>
            <w:vAlign w:val="center"/>
          </w:tcPr>
          <w:p w:rsidR="009B25CB" w:rsidRPr="00482DE6" w:rsidRDefault="009B25CB" w:rsidP="009D0E44">
            <w:pPr>
              <w:jc w:val="center"/>
              <w:rPr>
                <w:sz w:val="28"/>
                <w:szCs w:val="28"/>
              </w:rPr>
            </w:pPr>
            <w:r w:rsidRPr="00482DE6">
              <w:rPr>
                <w:sz w:val="28"/>
                <w:szCs w:val="28"/>
              </w:rPr>
              <w:t>Cán bộ thư viện</w:t>
            </w:r>
          </w:p>
        </w:tc>
        <w:tc>
          <w:tcPr>
            <w:tcW w:w="1842" w:type="dxa"/>
            <w:vAlign w:val="center"/>
          </w:tcPr>
          <w:p w:rsidR="009B25CB" w:rsidRPr="00482DE6" w:rsidRDefault="009B25CB" w:rsidP="009D0E44">
            <w:pPr>
              <w:jc w:val="center"/>
              <w:rPr>
                <w:sz w:val="28"/>
                <w:szCs w:val="28"/>
              </w:rPr>
            </w:pPr>
            <w:r>
              <w:rPr>
                <w:sz w:val="28"/>
                <w:szCs w:val="28"/>
              </w:rPr>
              <w:t>BM.03</w:t>
            </w:r>
          </w:p>
        </w:tc>
      </w:tr>
    </w:tbl>
    <w:p w:rsidR="000E1A25" w:rsidRDefault="000E1A25" w:rsidP="000E1A25">
      <w:pPr>
        <w:spacing w:line="360" w:lineRule="auto"/>
        <w:ind w:left="360"/>
        <w:jc w:val="both"/>
        <w:rPr>
          <w:b/>
          <w:sz w:val="28"/>
          <w:szCs w:val="28"/>
        </w:rPr>
      </w:pPr>
    </w:p>
    <w:p w:rsidR="009B25CB" w:rsidRDefault="009B25CB" w:rsidP="000E1A25">
      <w:pPr>
        <w:spacing w:line="360" w:lineRule="auto"/>
        <w:ind w:left="360"/>
        <w:jc w:val="both"/>
        <w:rPr>
          <w:b/>
          <w:sz w:val="28"/>
          <w:szCs w:val="28"/>
        </w:rPr>
      </w:pPr>
    </w:p>
    <w:p w:rsidR="009B25CB" w:rsidRDefault="009B25CB" w:rsidP="000E1A25">
      <w:pPr>
        <w:spacing w:line="360" w:lineRule="auto"/>
        <w:ind w:left="360"/>
        <w:jc w:val="both"/>
        <w:rPr>
          <w:b/>
          <w:sz w:val="28"/>
          <w:szCs w:val="28"/>
        </w:rPr>
      </w:pPr>
    </w:p>
    <w:p w:rsidR="009B25CB" w:rsidRDefault="009B25CB" w:rsidP="000E1A25">
      <w:pPr>
        <w:spacing w:line="360" w:lineRule="auto"/>
        <w:ind w:left="360"/>
        <w:jc w:val="both"/>
        <w:rPr>
          <w:b/>
          <w:sz w:val="28"/>
          <w:szCs w:val="28"/>
        </w:rPr>
      </w:pPr>
    </w:p>
    <w:p w:rsidR="0074588F" w:rsidRDefault="0074588F" w:rsidP="0074588F">
      <w:pPr>
        <w:tabs>
          <w:tab w:val="left" w:pos="1905"/>
        </w:tabs>
        <w:spacing w:line="360" w:lineRule="auto"/>
        <w:jc w:val="both"/>
        <w:rPr>
          <w:b/>
          <w:bCs/>
          <w:sz w:val="28"/>
          <w:szCs w:val="28"/>
        </w:rPr>
      </w:pPr>
    </w:p>
    <w:p w:rsidR="0087784D" w:rsidRPr="0074588F" w:rsidRDefault="0087784D" w:rsidP="0074588F">
      <w:pPr>
        <w:pStyle w:val="ListParagraph"/>
        <w:numPr>
          <w:ilvl w:val="1"/>
          <w:numId w:val="1"/>
        </w:numPr>
        <w:tabs>
          <w:tab w:val="left" w:pos="1905"/>
        </w:tabs>
        <w:spacing w:line="360" w:lineRule="auto"/>
        <w:jc w:val="both"/>
        <w:rPr>
          <w:b/>
          <w:bCs/>
          <w:sz w:val="28"/>
          <w:szCs w:val="28"/>
        </w:rPr>
      </w:pPr>
      <w:r w:rsidRPr="0074588F">
        <w:rPr>
          <w:b/>
          <w:bCs/>
          <w:sz w:val="28"/>
          <w:szCs w:val="28"/>
        </w:rPr>
        <w:lastRenderedPageBreak/>
        <w:t>Mô tả công việc</w:t>
      </w:r>
    </w:p>
    <w:p w:rsidR="0087784D" w:rsidRDefault="0087784D" w:rsidP="0077137D">
      <w:pPr>
        <w:tabs>
          <w:tab w:val="left" w:pos="1905"/>
        </w:tabs>
        <w:spacing w:line="360" w:lineRule="auto"/>
        <w:ind w:left="360" w:hanging="360"/>
        <w:jc w:val="both"/>
        <w:rPr>
          <w:b/>
          <w:bCs/>
          <w:sz w:val="28"/>
          <w:szCs w:val="28"/>
        </w:rPr>
      </w:pPr>
      <w:r>
        <w:rPr>
          <w:b/>
          <w:bCs/>
          <w:sz w:val="28"/>
          <w:szCs w:val="28"/>
        </w:rPr>
        <w:t>Bước 1: Đầu vào (tài liệu gốc)</w:t>
      </w:r>
    </w:p>
    <w:p w:rsidR="0087784D" w:rsidRDefault="0087784D" w:rsidP="0077137D">
      <w:pPr>
        <w:tabs>
          <w:tab w:val="left" w:pos="426"/>
        </w:tabs>
        <w:spacing w:line="360" w:lineRule="auto"/>
        <w:jc w:val="both"/>
        <w:rPr>
          <w:bCs/>
          <w:sz w:val="28"/>
          <w:szCs w:val="28"/>
        </w:rPr>
      </w:pPr>
      <w:r>
        <w:rPr>
          <w:bCs/>
          <w:sz w:val="28"/>
          <w:szCs w:val="28"/>
        </w:rPr>
        <w:sym w:font="Wingdings 2" w:char="F0F1"/>
      </w:r>
      <w:r>
        <w:rPr>
          <w:bCs/>
          <w:sz w:val="28"/>
          <w:szCs w:val="28"/>
        </w:rPr>
        <w:t>Tiêu chuẩn đầu vào:</w:t>
      </w:r>
    </w:p>
    <w:p w:rsidR="0087784D" w:rsidRDefault="0087784D" w:rsidP="0077137D">
      <w:pPr>
        <w:spacing w:line="360" w:lineRule="auto"/>
        <w:jc w:val="both"/>
        <w:rPr>
          <w:bCs/>
          <w:sz w:val="28"/>
          <w:szCs w:val="28"/>
        </w:rPr>
      </w:pPr>
      <w:r>
        <w:rPr>
          <w:bCs/>
          <w:sz w:val="28"/>
          <w:szCs w:val="28"/>
        </w:rPr>
        <w:t>- Chọn tài liệu cần Scan</w:t>
      </w:r>
    </w:p>
    <w:p w:rsidR="0087784D" w:rsidRDefault="0087784D" w:rsidP="0077137D">
      <w:pPr>
        <w:spacing w:line="360" w:lineRule="auto"/>
        <w:jc w:val="both"/>
        <w:rPr>
          <w:bCs/>
          <w:sz w:val="28"/>
          <w:szCs w:val="28"/>
        </w:rPr>
      </w:pPr>
      <w:r>
        <w:rPr>
          <w:bCs/>
          <w:sz w:val="28"/>
          <w:szCs w:val="28"/>
        </w:rPr>
        <w:t>- Tài liệu giấy phải được xử lý kỹ thuật trước khi đưa vào scan (xử lý cả về nội dung và hình thức)</w:t>
      </w:r>
    </w:p>
    <w:p w:rsidR="0087784D" w:rsidRDefault="0087784D" w:rsidP="0077137D">
      <w:pPr>
        <w:spacing w:line="360" w:lineRule="auto"/>
        <w:jc w:val="both"/>
        <w:rPr>
          <w:bCs/>
          <w:sz w:val="28"/>
          <w:szCs w:val="28"/>
        </w:rPr>
      </w:pPr>
      <w:r>
        <w:rPr>
          <w:bCs/>
          <w:sz w:val="28"/>
          <w:szCs w:val="28"/>
        </w:rPr>
        <w:t>- Chuẩn bị trang thiết bị: Xem xét lại nguồn điện, khởi động máy tính, máy scan, ánh sáng,</w:t>
      </w:r>
      <w:r w:rsidR="0077137D">
        <w:rPr>
          <w:bCs/>
          <w:sz w:val="28"/>
          <w:szCs w:val="28"/>
        </w:rPr>
        <w:t xml:space="preserve"> </w:t>
      </w:r>
      <w:r>
        <w:rPr>
          <w:bCs/>
          <w:sz w:val="28"/>
          <w:szCs w:val="28"/>
        </w:rPr>
        <w:t>…</w:t>
      </w:r>
    </w:p>
    <w:p w:rsidR="0087784D" w:rsidRDefault="0087784D" w:rsidP="0077137D">
      <w:pPr>
        <w:spacing w:line="360" w:lineRule="auto"/>
        <w:jc w:val="both"/>
        <w:rPr>
          <w:bCs/>
          <w:sz w:val="28"/>
          <w:szCs w:val="28"/>
        </w:rPr>
      </w:pPr>
      <w:r>
        <w:rPr>
          <w:bCs/>
          <w:sz w:val="28"/>
          <w:szCs w:val="28"/>
        </w:rPr>
        <w:t>- Thiết lập thông số trên phần mềm dựa trên loại tài liệu cần được số hóa</w:t>
      </w:r>
    </w:p>
    <w:p w:rsidR="0087784D" w:rsidRDefault="0087784D" w:rsidP="0077137D">
      <w:pPr>
        <w:spacing w:line="360" w:lineRule="auto"/>
        <w:jc w:val="both"/>
        <w:rPr>
          <w:bCs/>
          <w:sz w:val="28"/>
          <w:szCs w:val="28"/>
        </w:rPr>
      </w:pPr>
      <w:r>
        <w:rPr>
          <w:bCs/>
          <w:sz w:val="28"/>
          <w:szCs w:val="28"/>
        </w:rPr>
        <w:t>- Xác định thư mục lưu trữ theo yêu cầu tài liệu được số hóa.</w:t>
      </w:r>
    </w:p>
    <w:p w:rsidR="0087784D" w:rsidRDefault="0087784D" w:rsidP="0077137D">
      <w:pPr>
        <w:tabs>
          <w:tab w:val="left" w:pos="1905"/>
        </w:tabs>
        <w:spacing w:line="360" w:lineRule="auto"/>
        <w:jc w:val="both"/>
        <w:rPr>
          <w:b/>
          <w:bCs/>
          <w:sz w:val="28"/>
          <w:szCs w:val="28"/>
        </w:rPr>
      </w:pPr>
      <w:r>
        <w:rPr>
          <w:b/>
          <w:bCs/>
          <w:sz w:val="28"/>
          <w:szCs w:val="28"/>
        </w:rPr>
        <w:t xml:space="preserve">Bước 2: </w:t>
      </w:r>
      <w:r w:rsidR="009B25CB" w:rsidRPr="009B25CB">
        <w:rPr>
          <w:b/>
          <w:bCs/>
          <w:sz w:val="28"/>
          <w:szCs w:val="28"/>
        </w:rPr>
        <w:t>Lựa chọn tài liệu số hóa gồm các tiêu chí sau:</w:t>
      </w:r>
    </w:p>
    <w:p w:rsidR="009B25CB" w:rsidRDefault="009B25CB" w:rsidP="0077137D">
      <w:pPr>
        <w:tabs>
          <w:tab w:val="left" w:pos="1905"/>
        </w:tabs>
        <w:spacing w:line="360" w:lineRule="auto"/>
        <w:jc w:val="both"/>
        <w:rPr>
          <w:b/>
          <w:bCs/>
          <w:sz w:val="28"/>
          <w:szCs w:val="28"/>
        </w:rPr>
      </w:pPr>
      <w:r>
        <w:rPr>
          <w:b/>
          <w:bCs/>
          <w:sz w:val="28"/>
          <w:szCs w:val="28"/>
        </w:rPr>
        <w:t>-</w:t>
      </w:r>
      <w:r w:rsidRPr="009B25CB">
        <w:t xml:space="preserve"> </w:t>
      </w:r>
      <w:r w:rsidRPr="009B25CB">
        <w:rPr>
          <w:bCs/>
          <w:sz w:val="28"/>
          <w:szCs w:val="28"/>
        </w:rPr>
        <w:t>Tình trạng bản quyền của tài liệu</w:t>
      </w:r>
    </w:p>
    <w:p w:rsidR="0087784D" w:rsidRDefault="0087784D" w:rsidP="0077137D">
      <w:pPr>
        <w:spacing w:line="360" w:lineRule="auto"/>
        <w:jc w:val="both"/>
        <w:rPr>
          <w:bCs/>
          <w:sz w:val="28"/>
          <w:szCs w:val="28"/>
        </w:rPr>
      </w:pPr>
      <w:r>
        <w:rPr>
          <w:bCs/>
          <w:sz w:val="28"/>
          <w:szCs w:val="28"/>
        </w:rPr>
        <w:t>- Tài liệu có tần suất sử dụng cao mà có số lượng bản in hạn chế, không thể phục vụ cùng lúc nhiều bạn đọc</w:t>
      </w:r>
    </w:p>
    <w:p w:rsidR="0087784D" w:rsidRDefault="0087784D" w:rsidP="0077137D">
      <w:pPr>
        <w:spacing w:line="360" w:lineRule="auto"/>
        <w:jc w:val="both"/>
        <w:rPr>
          <w:bCs/>
          <w:sz w:val="28"/>
          <w:szCs w:val="28"/>
        </w:rPr>
      </w:pPr>
      <w:r>
        <w:rPr>
          <w:bCs/>
          <w:sz w:val="28"/>
          <w:szCs w:val="28"/>
        </w:rPr>
        <w:t>- Nội dung tài liệu</w:t>
      </w:r>
    </w:p>
    <w:p w:rsidR="0087784D" w:rsidRDefault="0087784D" w:rsidP="0077137D">
      <w:pPr>
        <w:spacing w:line="360" w:lineRule="auto"/>
        <w:jc w:val="both"/>
        <w:rPr>
          <w:bCs/>
          <w:sz w:val="28"/>
          <w:szCs w:val="28"/>
        </w:rPr>
      </w:pPr>
      <w:r>
        <w:rPr>
          <w:bCs/>
          <w:sz w:val="28"/>
          <w:szCs w:val="28"/>
        </w:rPr>
        <w:t>- Các loại tài liệu đặc biệt ưu tiên được số hóa trước (Tài liệu quý hiếm, tài liệu nội sinh của thư viện)</w:t>
      </w:r>
    </w:p>
    <w:p w:rsidR="0087784D" w:rsidRDefault="0087784D" w:rsidP="0077137D">
      <w:pPr>
        <w:spacing w:line="360" w:lineRule="auto"/>
        <w:jc w:val="both"/>
        <w:rPr>
          <w:b/>
          <w:bCs/>
          <w:sz w:val="28"/>
          <w:szCs w:val="28"/>
        </w:rPr>
      </w:pPr>
      <w:r>
        <w:rPr>
          <w:bCs/>
          <w:sz w:val="28"/>
          <w:szCs w:val="28"/>
        </w:rPr>
        <w:t>- Tài liệu đang trong tình trạng xấu, cần bảo quản,… nhưng bạn đọc có nhu cầu sử dụng cao</w:t>
      </w:r>
    </w:p>
    <w:p w:rsidR="0087784D" w:rsidRDefault="0087784D" w:rsidP="0077137D">
      <w:pPr>
        <w:tabs>
          <w:tab w:val="left" w:pos="1905"/>
        </w:tabs>
        <w:spacing w:line="360" w:lineRule="auto"/>
        <w:jc w:val="both"/>
        <w:rPr>
          <w:b/>
          <w:bCs/>
          <w:sz w:val="28"/>
          <w:szCs w:val="28"/>
        </w:rPr>
      </w:pPr>
      <w:r>
        <w:rPr>
          <w:b/>
          <w:bCs/>
          <w:sz w:val="28"/>
          <w:szCs w:val="28"/>
        </w:rPr>
        <w:t xml:space="preserve">Bước 3: </w:t>
      </w:r>
      <w:r w:rsidRPr="00130D11">
        <w:rPr>
          <w:b/>
          <w:bCs/>
          <w:sz w:val="28"/>
          <w:szCs w:val="28"/>
        </w:rPr>
        <w:t>Tiến hành scan tài liệu bằng máy chuyên dụng</w:t>
      </w:r>
    </w:p>
    <w:p w:rsidR="0087784D" w:rsidRDefault="0087784D" w:rsidP="0077137D">
      <w:pPr>
        <w:spacing w:line="360" w:lineRule="auto"/>
        <w:jc w:val="both"/>
        <w:rPr>
          <w:bCs/>
          <w:sz w:val="28"/>
          <w:szCs w:val="28"/>
        </w:rPr>
      </w:pPr>
      <w:r>
        <w:rPr>
          <w:bCs/>
          <w:sz w:val="28"/>
          <w:szCs w:val="28"/>
        </w:rPr>
        <w:sym w:font="Wingdings" w:char="F0AA"/>
      </w:r>
      <w:r>
        <w:rPr>
          <w:bCs/>
          <w:sz w:val="28"/>
          <w:szCs w:val="28"/>
        </w:rPr>
        <w:t xml:space="preserve"> Khởi động máy scan</w:t>
      </w:r>
    </w:p>
    <w:p w:rsidR="0087784D" w:rsidRDefault="0087784D" w:rsidP="0077137D">
      <w:pPr>
        <w:tabs>
          <w:tab w:val="left" w:pos="1905"/>
        </w:tabs>
        <w:spacing w:line="360" w:lineRule="auto"/>
        <w:jc w:val="both"/>
        <w:rPr>
          <w:bCs/>
          <w:sz w:val="28"/>
          <w:szCs w:val="28"/>
        </w:rPr>
      </w:pPr>
      <w:r>
        <w:rPr>
          <w:bCs/>
          <w:sz w:val="28"/>
          <w:szCs w:val="28"/>
        </w:rPr>
        <w:t>- Từ Desktop chọn biểu tượng HP scanning (Hp Scanjet 5590)</w:t>
      </w:r>
    </w:p>
    <w:p w:rsidR="0087784D" w:rsidRDefault="0087784D" w:rsidP="0077137D">
      <w:pPr>
        <w:spacing w:line="360" w:lineRule="auto"/>
        <w:jc w:val="both"/>
        <w:rPr>
          <w:bCs/>
          <w:sz w:val="28"/>
          <w:szCs w:val="28"/>
        </w:rPr>
      </w:pPr>
      <w:r>
        <w:rPr>
          <w:bCs/>
          <w:sz w:val="28"/>
          <w:szCs w:val="28"/>
        </w:rPr>
        <w:sym w:font="Wingdings" w:char="F0AA"/>
      </w:r>
      <w:r w:rsidR="003A2C32">
        <w:rPr>
          <w:bCs/>
          <w:sz w:val="28"/>
          <w:szCs w:val="28"/>
        </w:rPr>
        <w:t xml:space="preserve"> </w:t>
      </w:r>
      <w:r>
        <w:rPr>
          <w:bCs/>
          <w:sz w:val="28"/>
          <w:szCs w:val="28"/>
        </w:rPr>
        <w:t>Hộp thoại chương trình scan sẽ xuất hiện, CB số hóa sẽ thiết lập các thông số kỹ thuật trước khi tiến hành scan tài liệu:</w:t>
      </w:r>
    </w:p>
    <w:p w:rsidR="0087784D" w:rsidRDefault="0087784D" w:rsidP="0077137D">
      <w:pPr>
        <w:spacing w:line="360" w:lineRule="auto"/>
        <w:jc w:val="both"/>
        <w:rPr>
          <w:bCs/>
          <w:sz w:val="28"/>
          <w:szCs w:val="28"/>
        </w:rPr>
      </w:pPr>
      <w:r>
        <w:rPr>
          <w:bCs/>
          <w:sz w:val="28"/>
          <w:szCs w:val="28"/>
        </w:rPr>
        <w:t xml:space="preserve">- </w:t>
      </w:r>
      <w:r w:rsidRPr="008A711A">
        <w:rPr>
          <w:bCs/>
          <w:sz w:val="28"/>
          <w:szCs w:val="28"/>
        </w:rPr>
        <w:t xml:space="preserve">Nhấn chọn nút </w:t>
      </w:r>
      <w:r w:rsidRPr="003421C4">
        <w:rPr>
          <w:b/>
          <w:bCs/>
          <w:sz w:val="28"/>
          <w:szCs w:val="28"/>
        </w:rPr>
        <w:t xml:space="preserve">Options </w:t>
      </w:r>
      <w:r w:rsidRPr="003421C4">
        <w:rPr>
          <w:b/>
        </w:rPr>
        <w:sym w:font="Wingdings 3" w:char="F022"/>
      </w:r>
      <w:r w:rsidRPr="003421C4">
        <w:rPr>
          <w:b/>
          <w:bCs/>
          <w:sz w:val="28"/>
          <w:szCs w:val="28"/>
        </w:rPr>
        <w:t xml:space="preserve"> </w:t>
      </w:r>
      <w:r w:rsidR="006B11F4" w:rsidRPr="003421C4">
        <w:rPr>
          <w:b/>
          <w:bCs/>
          <w:sz w:val="28"/>
          <w:szCs w:val="28"/>
        </w:rPr>
        <w:t xml:space="preserve">Button settings </w:t>
      </w:r>
      <w:r w:rsidR="006B11F4" w:rsidRPr="003421C4">
        <w:rPr>
          <w:b/>
          <w:bCs/>
          <w:sz w:val="28"/>
          <w:szCs w:val="28"/>
        </w:rPr>
        <w:sym w:font="Wingdings 3" w:char="F022"/>
      </w:r>
      <w:r w:rsidR="006B11F4" w:rsidRPr="003421C4">
        <w:rPr>
          <w:b/>
          <w:bCs/>
          <w:sz w:val="28"/>
          <w:szCs w:val="28"/>
        </w:rPr>
        <w:t xml:space="preserve"> </w:t>
      </w:r>
      <w:r w:rsidRPr="003421C4">
        <w:rPr>
          <w:b/>
          <w:bCs/>
          <w:sz w:val="28"/>
          <w:szCs w:val="28"/>
        </w:rPr>
        <w:t>Manage scan shortcuts</w:t>
      </w:r>
    </w:p>
    <w:p w:rsidR="0087784D" w:rsidRPr="008A711A" w:rsidRDefault="0087784D" w:rsidP="0077137D">
      <w:pPr>
        <w:spacing w:line="360" w:lineRule="auto"/>
        <w:jc w:val="both"/>
        <w:rPr>
          <w:bCs/>
          <w:sz w:val="28"/>
          <w:szCs w:val="28"/>
        </w:rPr>
      </w:pPr>
      <w:r>
        <w:rPr>
          <w:bCs/>
          <w:sz w:val="28"/>
          <w:szCs w:val="28"/>
        </w:rPr>
        <w:t>- Chọn chế độ scan:</w:t>
      </w:r>
    </w:p>
    <w:p w:rsidR="0087784D" w:rsidRDefault="0087784D" w:rsidP="0077137D">
      <w:pPr>
        <w:spacing w:line="360" w:lineRule="auto"/>
        <w:jc w:val="both"/>
        <w:rPr>
          <w:bCs/>
          <w:sz w:val="28"/>
          <w:szCs w:val="28"/>
        </w:rPr>
      </w:pPr>
      <w:r>
        <w:rPr>
          <w:bCs/>
          <w:sz w:val="28"/>
          <w:szCs w:val="28"/>
        </w:rPr>
        <w:t xml:space="preserve">+ Bấm scan type </w:t>
      </w:r>
      <w:r>
        <w:rPr>
          <w:bCs/>
          <w:sz w:val="28"/>
          <w:szCs w:val="28"/>
        </w:rPr>
        <w:sym w:font="Wingdings 3" w:char="F022"/>
      </w:r>
      <w:r>
        <w:rPr>
          <w:bCs/>
          <w:sz w:val="28"/>
          <w:szCs w:val="28"/>
        </w:rPr>
        <w:t xml:space="preserve"> Document (Glass or Feeder)</w:t>
      </w:r>
    </w:p>
    <w:p w:rsidR="0087784D" w:rsidRDefault="0087784D" w:rsidP="0077137D">
      <w:pPr>
        <w:tabs>
          <w:tab w:val="left" w:pos="1905"/>
        </w:tabs>
        <w:spacing w:line="360" w:lineRule="auto"/>
        <w:jc w:val="both"/>
        <w:rPr>
          <w:bCs/>
          <w:sz w:val="28"/>
          <w:szCs w:val="28"/>
        </w:rPr>
      </w:pPr>
      <w:r>
        <w:rPr>
          <w:bCs/>
          <w:sz w:val="28"/>
          <w:szCs w:val="28"/>
        </w:rPr>
        <w:t xml:space="preserve">+ Từ Output type </w:t>
      </w:r>
      <w:r>
        <w:rPr>
          <w:bCs/>
          <w:sz w:val="28"/>
          <w:szCs w:val="28"/>
        </w:rPr>
        <w:sym w:font="Wingdings 3" w:char="F022"/>
      </w:r>
      <w:r>
        <w:rPr>
          <w:bCs/>
          <w:sz w:val="28"/>
          <w:szCs w:val="28"/>
        </w:rPr>
        <w:t xml:space="preserve"> Color</w:t>
      </w:r>
    </w:p>
    <w:p w:rsidR="0087784D" w:rsidRDefault="0087784D" w:rsidP="0077137D">
      <w:pPr>
        <w:tabs>
          <w:tab w:val="left" w:pos="1905"/>
        </w:tabs>
        <w:spacing w:line="360" w:lineRule="auto"/>
        <w:jc w:val="both"/>
        <w:rPr>
          <w:bCs/>
          <w:sz w:val="28"/>
          <w:szCs w:val="28"/>
        </w:rPr>
      </w:pPr>
      <w:r>
        <w:rPr>
          <w:bCs/>
          <w:sz w:val="28"/>
          <w:szCs w:val="28"/>
        </w:rPr>
        <w:t xml:space="preserve">+ Từ File type </w:t>
      </w:r>
      <w:r>
        <w:rPr>
          <w:bCs/>
          <w:sz w:val="28"/>
          <w:szCs w:val="28"/>
        </w:rPr>
        <w:sym w:font="Wingdings 3" w:char="F022"/>
      </w:r>
      <w:r>
        <w:rPr>
          <w:bCs/>
          <w:sz w:val="28"/>
          <w:szCs w:val="28"/>
        </w:rPr>
        <w:t xml:space="preserve">  PDF (số hóa tài liệu có định dạng .PDF)</w:t>
      </w:r>
    </w:p>
    <w:p w:rsidR="0087784D" w:rsidRPr="00730C21" w:rsidRDefault="0087784D" w:rsidP="0077137D">
      <w:pPr>
        <w:spacing w:line="360" w:lineRule="auto"/>
        <w:jc w:val="both"/>
        <w:rPr>
          <w:bCs/>
          <w:sz w:val="28"/>
          <w:szCs w:val="28"/>
        </w:rPr>
      </w:pPr>
      <w:r>
        <w:rPr>
          <w:bCs/>
          <w:sz w:val="28"/>
          <w:szCs w:val="28"/>
        </w:rPr>
        <w:t xml:space="preserve">- </w:t>
      </w:r>
      <w:r w:rsidR="006B11F4">
        <w:rPr>
          <w:bCs/>
          <w:sz w:val="28"/>
          <w:szCs w:val="28"/>
        </w:rPr>
        <w:t>Tiếp theo v</w:t>
      </w:r>
      <w:r>
        <w:rPr>
          <w:bCs/>
          <w:sz w:val="28"/>
          <w:szCs w:val="28"/>
        </w:rPr>
        <w:t xml:space="preserve">ào </w:t>
      </w:r>
      <w:r w:rsidRPr="003421C4">
        <w:rPr>
          <w:b/>
          <w:bCs/>
          <w:sz w:val="28"/>
          <w:szCs w:val="28"/>
        </w:rPr>
        <w:t>Advanced picture settings</w:t>
      </w:r>
      <w:r>
        <w:rPr>
          <w:bCs/>
          <w:sz w:val="28"/>
          <w:szCs w:val="28"/>
        </w:rPr>
        <w:t xml:space="preserve"> (Cài đặt chế độ ảnh nâng cao)</w:t>
      </w:r>
    </w:p>
    <w:p w:rsidR="0087784D" w:rsidRDefault="0087784D" w:rsidP="0077137D">
      <w:pPr>
        <w:spacing w:line="360" w:lineRule="auto"/>
        <w:jc w:val="both"/>
        <w:rPr>
          <w:bCs/>
          <w:sz w:val="28"/>
          <w:szCs w:val="28"/>
        </w:rPr>
      </w:pPr>
      <w:r>
        <w:rPr>
          <w:bCs/>
          <w:sz w:val="28"/>
          <w:szCs w:val="28"/>
        </w:rPr>
        <w:lastRenderedPageBreak/>
        <w:t xml:space="preserve">+ Từ </w:t>
      </w:r>
      <w:r w:rsidRPr="003421C4">
        <w:rPr>
          <w:b/>
          <w:bCs/>
          <w:sz w:val="28"/>
          <w:szCs w:val="28"/>
        </w:rPr>
        <w:t>Output resolution</w:t>
      </w:r>
      <w:r>
        <w:rPr>
          <w:bCs/>
          <w:sz w:val="28"/>
          <w:szCs w:val="28"/>
        </w:rPr>
        <w:t xml:space="preserve"> (Chọn độ phân giải đầu ra của tài liệu): </w:t>
      </w:r>
      <w:r w:rsidRPr="008453DC">
        <w:rPr>
          <w:bCs/>
          <w:sz w:val="28"/>
          <w:szCs w:val="28"/>
        </w:rPr>
        <w:t>300ppi, chế độ Simplex (1-sided can)</w:t>
      </w:r>
      <w:r>
        <w:rPr>
          <w:bCs/>
          <w:sz w:val="28"/>
          <w:szCs w:val="28"/>
        </w:rPr>
        <w:t>, để cho ra những trang tài liệu sắc nét đạt chất lượng cao.</w:t>
      </w:r>
    </w:p>
    <w:p w:rsidR="0077137D" w:rsidRDefault="0077137D" w:rsidP="0077137D">
      <w:pPr>
        <w:tabs>
          <w:tab w:val="left" w:pos="2580"/>
        </w:tabs>
        <w:spacing w:line="360" w:lineRule="auto"/>
        <w:jc w:val="both"/>
        <w:rPr>
          <w:bCs/>
          <w:sz w:val="28"/>
          <w:szCs w:val="28"/>
        </w:rPr>
      </w:pPr>
      <w:r>
        <w:rPr>
          <w:bCs/>
          <w:sz w:val="28"/>
          <w:szCs w:val="28"/>
        </w:rPr>
        <w:t xml:space="preserve">+ Chọn </w:t>
      </w:r>
      <w:r w:rsidRPr="007114C6">
        <w:rPr>
          <w:b/>
          <w:bCs/>
          <w:sz w:val="28"/>
          <w:szCs w:val="28"/>
        </w:rPr>
        <w:t>Sharpen</w:t>
      </w:r>
      <w:r>
        <w:rPr>
          <w:bCs/>
          <w:sz w:val="28"/>
          <w:szCs w:val="28"/>
        </w:rPr>
        <w:t xml:space="preserve"> (chế độ sắc nét) và</w:t>
      </w:r>
      <w:r>
        <w:rPr>
          <w:b/>
          <w:bCs/>
          <w:sz w:val="28"/>
          <w:szCs w:val="28"/>
        </w:rPr>
        <w:t xml:space="preserve"> </w:t>
      </w:r>
      <w:r w:rsidRPr="00826CB1">
        <w:rPr>
          <w:bCs/>
          <w:sz w:val="28"/>
          <w:szCs w:val="28"/>
        </w:rPr>
        <w:t xml:space="preserve">Bấm </w:t>
      </w:r>
      <w:r w:rsidRPr="00826CB1">
        <w:rPr>
          <w:b/>
          <w:bCs/>
          <w:sz w:val="28"/>
          <w:szCs w:val="28"/>
        </w:rPr>
        <w:t>OK</w:t>
      </w:r>
      <w:r>
        <w:rPr>
          <w:b/>
          <w:bCs/>
          <w:sz w:val="28"/>
          <w:szCs w:val="28"/>
        </w:rPr>
        <w:t xml:space="preserve"> và </w:t>
      </w:r>
      <w:r w:rsidRPr="00826CB1">
        <w:rPr>
          <w:bCs/>
          <w:sz w:val="28"/>
          <w:szCs w:val="28"/>
        </w:rPr>
        <w:t xml:space="preserve">cuối cùng nhấn chọn </w:t>
      </w:r>
      <w:r w:rsidRPr="00826CB1">
        <w:rPr>
          <w:b/>
          <w:bCs/>
          <w:sz w:val="28"/>
          <w:szCs w:val="28"/>
        </w:rPr>
        <w:t>Done</w:t>
      </w:r>
      <w:r w:rsidRPr="00826CB1">
        <w:rPr>
          <w:bCs/>
          <w:sz w:val="28"/>
          <w:szCs w:val="28"/>
        </w:rPr>
        <w:t xml:space="preserve"> để hoàn tất các thiết lập thống số chuẩn</w:t>
      </w:r>
      <w:r>
        <w:rPr>
          <w:bCs/>
          <w:sz w:val="28"/>
          <w:szCs w:val="28"/>
        </w:rPr>
        <w:t xml:space="preserve"> trước khi tiến hành Scan</w:t>
      </w:r>
      <w:r w:rsidRPr="00826CB1">
        <w:rPr>
          <w:bCs/>
          <w:sz w:val="28"/>
          <w:szCs w:val="28"/>
        </w:rPr>
        <w:t>.</w:t>
      </w:r>
    </w:p>
    <w:p w:rsidR="0077137D" w:rsidRDefault="0077137D" w:rsidP="0077137D">
      <w:pPr>
        <w:tabs>
          <w:tab w:val="left" w:pos="2580"/>
        </w:tabs>
        <w:spacing w:line="360" w:lineRule="auto"/>
        <w:jc w:val="both"/>
        <w:rPr>
          <w:bCs/>
          <w:sz w:val="28"/>
          <w:szCs w:val="28"/>
        </w:rPr>
      </w:pPr>
      <w:r w:rsidRPr="0077137D">
        <w:rPr>
          <w:bCs/>
          <w:sz w:val="28"/>
          <w:szCs w:val="28"/>
        </w:rPr>
        <w:t>+ Chọn nơi lưu trữ</w:t>
      </w:r>
      <w:r>
        <w:rPr>
          <w:bCs/>
          <w:sz w:val="28"/>
          <w:szCs w:val="28"/>
        </w:rPr>
        <w:t xml:space="preserve">: Tại nút </w:t>
      </w:r>
      <w:r w:rsidRPr="003421C4">
        <w:rPr>
          <w:b/>
          <w:bCs/>
          <w:sz w:val="28"/>
          <w:szCs w:val="28"/>
        </w:rPr>
        <w:t>Save Location</w:t>
      </w:r>
    </w:p>
    <w:p w:rsidR="0077137D" w:rsidRDefault="0077137D" w:rsidP="00F139BF">
      <w:pPr>
        <w:tabs>
          <w:tab w:val="left" w:pos="2580"/>
        </w:tabs>
        <w:spacing w:line="360" w:lineRule="auto"/>
        <w:jc w:val="both"/>
        <w:rPr>
          <w:bCs/>
          <w:sz w:val="28"/>
          <w:szCs w:val="28"/>
        </w:rPr>
      </w:pPr>
      <w:r>
        <w:rPr>
          <w:bCs/>
          <w:sz w:val="28"/>
          <w:szCs w:val="28"/>
        </w:rPr>
        <w:sym w:font="Wingdings 3" w:char="F0B2"/>
      </w:r>
      <w:r>
        <w:rPr>
          <w:bCs/>
          <w:sz w:val="28"/>
          <w:szCs w:val="28"/>
        </w:rPr>
        <w:t xml:space="preserve">Chọn nơi muốn lưu trữ (Thông thường cán bộ sẽ lưu là </w:t>
      </w:r>
      <w:r w:rsidRPr="00387D5C">
        <w:rPr>
          <w:b/>
          <w:bCs/>
          <w:sz w:val="28"/>
          <w:szCs w:val="28"/>
        </w:rPr>
        <w:t>D:\Scan sach 2018</w:t>
      </w:r>
      <w:r>
        <w:rPr>
          <w:b/>
          <w:bCs/>
          <w:sz w:val="28"/>
          <w:szCs w:val="28"/>
        </w:rPr>
        <w:t xml:space="preserve"> </w:t>
      </w:r>
      <w:r w:rsidRPr="0077137D">
        <w:rPr>
          <w:bCs/>
          <w:sz w:val="28"/>
          <w:szCs w:val="28"/>
        </w:rPr>
        <w:t>và chọn môn loại mà tài liệu cán bộ sẽ số hóa)</w:t>
      </w:r>
      <w:r w:rsidR="00F139BF">
        <w:rPr>
          <w:bCs/>
          <w:sz w:val="28"/>
          <w:szCs w:val="28"/>
        </w:rPr>
        <w:t xml:space="preserve">. Sau đó click </w:t>
      </w:r>
      <w:r w:rsidR="00F139BF" w:rsidRPr="00F139BF">
        <w:rPr>
          <w:b/>
          <w:bCs/>
          <w:sz w:val="28"/>
          <w:szCs w:val="28"/>
        </w:rPr>
        <w:t>OK</w:t>
      </w:r>
      <w:r w:rsidR="00F139BF">
        <w:rPr>
          <w:bCs/>
          <w:sz w:val="28"/>
          <w:szCs w:val="28"/>
        </w:rPr>
        <w:t xml:space="preserve"> và tiến hành Scan tài liệu.</w:t>
      </w:r>
    </w:p>
    <w:p w:rsidR="00F139BF" w:rsidRDefault="00F139BF" w:rsidP="00F139BF">
      <w:pPr>
        <w:spacing w:line="360" w:lineRule="auto"/>
        <w:jc w:val="both"/>
        <w:rPr>
          <w:bCs/>
          <w:sz w:val="28"/>
          <w:szCs w:val="28"/>
        </w:rPr>
      </w:pPr>
      <w:r>
        <w:rPr>
          <w:bCs/>
          <w:sz w:val="28"/>
          <w:szCs w:val="28"/>
        </w:rPr>
        <w:t>- Bắt đầu scan: mở nắp máy, cầm tài liệu đặt trang bìa màu đầu tiên vào mặt quét của tài liệu, đặt vuông góc trái và phải để file ảnh sau khi scan được thẳng dễ xử lý.</w:t>
      </w:r>
    </w:p>
    <w:p w:rsidR="00F139BF" w:rsidRDefault="00F139BF" w:rsidP="00F139BF">
      <w:pPr>
        <w:spacing w:line="360" w:lineRule="auto"/>
        <w:jc w:val="both"/>
        <w:rPr>
          <w:bCs/>
          <w:sz w:val="28"/>
          <w:szCs w:val="28"/>
        </w:rPr>
      </w:pPr>
      <w:r>
        <w:rPr>
          <w:bCs/>
          <w:sz w:val="28"/>
          <w:szCs w:val="28"/>
        </w:rPr>
        <w:t>- Sau khi</w:t>
      </w:r>
      <w:r w:rsidR="00D265F3">
        <w:rPr>
          <w:bCs/>
          <w:sz w:val="28"/>
          <w:szCs w:val="28"/>
        </w:rPr>
        <w:t xml:space="preserve"> Sca</w:t>
      </w:r>
      <w:r>
        <w:rPr>
          <w:bCs/>
          <w:sz w:val="28"/>
          <w:szCs w:val="28"/>
        </w:rPr>
        <w:t xml:space="preserve">n từng trang xong,  kiểm tra nếu thấy đạt yêu cầu thì click chọn </w:t>
      </w:r>
      <w:r w:rsidRPr="00F139BF">
        <w:rPr>
          <w:b/>
          <w:bCs/>
          <w:sz w:val="28"/>
          <w:szCs w:val="28"/>
        </w:rPr>
        <w:t>Add page</w:t>
      </w:r>
      <w:r>
        <w:rPr>
          <w:bCs/>
          <w:sz w:val="28"/>
          <w:szCs w:val="28"/>
        </w:rPr>
        <w:t xml:space="preserve"> để tiếp tục scan trang tiếp theo, còn kiểm tra nếu không đạt yêu cầu thì nhấn </w:t>
      </w:r>
      <w:r w:rsidRPr="00F139BF">
        <w:rPr>
          <w:b/>
          <w:bCs/>
          <w:sz w:val="28"/>
          <w:szCs w:val="28"/>
        </w:rPr>
        <w:t>Delete page</w:t>
      </w:r>
      <w:r>
        <w:rPr>
          <w:bCs/>
          <w:sz w:val="28"/>
          <w:szCs w:val="28"/>
        </w:rPr>
        <w:t xml:space="preserve"> trang đó và scan lại.</w:t>
      </w:r>
    </w:p>
    <w:p w:rsidR="00F139BF" w:rsidRDefault="00F139BF" w:rsidP="00F139BF">
      <w:pPr>
        <w:spacing w:line="360" w:lineRule="auto"/>
        <w:jc w:val="both"/>
        <w:rPr>
          <w:b/>
          <w:bCs/>
          <w:sz w:val="28"/>
          <w:szCs w:val="28"/>
        </w:rPr>
      </w:pPr>
      <w:r w:rsidRPr="00130D11">
        <w:rPr>
          <w:b/>
          <w:bCs/>
          <w:sz w:val="28"/>
          <w:szCs w:val="28"/>
        </w:rPr>
        <w:t>Bước 4: Xử lý hình ảnh</w:t>
      </w:r>
    </w:p>
    <w:p w:rsidR="00F139BF" w:rsidRPr="00D23807" w:rsidRDefault="00F139BF" w:rsidP="00F139BF">
      <w:pPr>
        <w:spacing w:line="360" w:lineRule="auto"/>
        <w:jc w:val="both"/>
        <w:rPr>
          <w:bCs/>
          <w:sz w:val="28"/>
          <w:szCs w:val="28"/>
        </w:rPr>
      </w:pPr>
      <w:r>
        <w:rPr>
          <w:bCs/>
          <w:sz w:val="28"/>
          <w:szCs w:val="28"/>
        </w:rPr>
        <w:t>- S</w:t>
      </w:r>
      <w:r w:rsidRPr="00D23807">
        <w:rPr>
          <w:bCs/>
          <w:sz w:val="28"/>
          <w:szCs w:val="28"/>
        </w:rPr>
        <w:t>au khi scan hết tài liệu cán bộ số hóa sẽ tiếp tục xử lý hình ảnh như sau:</w:t>
      </w:r>
    </w:p>
    <w:p w:rsidR="00F139BF" w:rsidRDefault="00F139BF" w:rsidP="00F139BF">
      <w:pPr>
        <w:spacing w:line="360" w:lineRule="auto"/>
        <w:jc w:val="both"/>
        <w:rPr>
          <w:bCs/>
          <w:sz w:val="28"/>
          <w:szCs w:val="28"/>
        </w:rPr>
      </w:pPr>
      <w:r>
        <w:rPr>
          <w:bCs/>
          <w:sz w:val="28"/>
          <w:szCs w:val="28"/>
        </w:rPr>
        <w:t xml:space="preserve">+ Tài liệu sau khi được scan hoàn chỉnh cán bộ số hóa sẽ bấm vào </w:t>
      </w:r>
      <w:r w:rsidRPr="00C94601">
        <w:rPr>
          <w:b/>
          <w:bCs/>
          <w:sz w:val="28"/>
          <w:szCs w:val="28"/>
        </w:rPr>
        <w:t>Crop</w:t>
      </w:r>
      <w:r>
        <w:rPr>
          <w:bCs/>
          <w:sz w:val="28"/>
          <w:szCs w:val="28"/>
        </w:rPr>
        <w:t xml:space="preserve"> để cắt xén các vết bẩn, ố vàng, chỉnh độ sáng tối để các trang trong cùng một tài liệu có cùng kích cỡ và đều nhau, làm tăng thêm tính thẩm mỹ của tài liệu và đảm bảo cho sản phẩm cuối cùng đạt chất lượng tốt nhất.</w:t>
      </w:r>
    </w:p>
    <w:p w:rsidR="00F139BF" w:rsidRPr="00130D11" w:rsidRDefault="00F139BF" w:rsidP="00F139BF">
      <w:pPr>
        <w:spacing w:line="360" w:lineRule="auto"/>
        <w:jc w:val="both"/>
        <w:rPr>
          <w:b/>
          <w:bCs/>
          <w:sz w:val="28"/>
          <w:szCs w:val="28"/>
        </w:rPr>
      </w:pPr>
      <w:r w:rsidRPr="00130D11">
        <w:rPr>
          <w:b/>
          <w:bCs/>
          <w:sz w:val="28"/>
          <w:szCs w:val="28"/>
        </w:rPr>
        <w:t>Bước 5: Lưu trữ tài liệu trên ổ đĩa</w:t>
      </w:r>
    </w:p>
    <w:p w:rsidR="00F139BF" w:rsidRDefault="00F139BF" w:rsidP="00F139BF">
      <w:pPr>
        <w:spacing w:line="360" w:lineRule="auto"/>
        <w:jc w:val="both"/>
        <w:rPr>
          <w:bCs/>
          <w:sz w:val="28"/>
          <w:szCs w:val="28"/>
        </w:rPr>
      </w:pPr>
      <w:r>
        <w:rPr>
          <w:bCs/>
          <w:sz w:val="28"/>
          <w:szCs w:val="28"/>
        </w:rPr>
        <w:t>- Tài li</w:t>
      </w:r>
      <w:r w:rsidR="00D265F3">
        <w:rPr>
          <w:bCs/>
          <w:sz w:val="28"/>
          <w:szCs w:val="28"/>
        </w:rPr>
        <w:t xml:space="preserve">ệu sau khi đã xử lý hình ảnh cán bộ </w:t>
      </w:r>
      <w:r>
        <w:rPr>
          <w:bCs/>
          <w:sz w:val="28"/>
          <w:szCs w:val="28"/>
        </w:rPr>
        <w:t>số hóa sẽ kiểm tra lại một lần nữa kết quả scan so với văn bản gốc. Trong quá trình kiểm tra nếu thấy thiếu trang hoặc chất lượng</w:t>
      </w:r>
      <w:r w:rsidR="00D265F3">
        <w:rPr>
          <w:bCs/>
          <w:sz w:val="28"/>
          <w:szCs w:val="28"/>
        </w:rPr>
        <w:t xml:space="preserve"> file nhận dạng không tốt thì cán bộ</w:t>
      </w:r>
      <w:r>
        <w:rPr>
          <w:bCs/>
          <w:sz w:val="28"/>
          <w:szCs w:val="28"/>
        </w:rPr>
        <w:t xml:space="preserve"> số hóa sẽ quay lại bước 3 và tiến hành scan lại.</w:t>
      </w:r>
    </w:p>
    <w:p w:rsidR="00F139BF" w:rsidRDefault="00F139BF" w:rsidP="00F139BF">
      <w:pPr>
        <w:spacing w:line="360" w:lineRule="auto"/>
        <w:jc w:val="both"/>
        <w:rPr>
          <w:bCs/>
          <w:sz w:val="28"/>
          <w:szCs w:val="28"/>
        </w:rPr>
      </w:pPr>
      <w:r>
        <w:rPr>
          <w:bCs/>
          <w:sz w:val="28"/>
          <w:szCs w:val="28"/>
        </w:rPr>
        <w:t xml:space="preserve">- </w:t>
      </w:r>
      <w:r w:rsidR="00D265F3">
        <w:rPr>
          <w:bCs/>
          <w:sz w:val="28"/>
          <w:szCs w:val="28"/>
        </w:rPr>
        <w:t xml:space="preserve">Sau khi hoàn tất kiểm tra nếu </w:t>
      </w:r>
      <w:r>
        <w:rPr>
          <w:bCs/>
          <w:sz w:val="28"/>
          <w:szCs w:val="28"/>
        </w:rPr>
        <w:t>thấy</w:t>
      </w:r>
      <w:r w:rsidR="00D265F3">
        <w:rPr>
          <w:bCs/>
          <w:sz w:val="28"/>
          <w:szCs w:val="28"/>
        </w:rPr>
        <w:t xml:space="preserve"> file scan đã hoàn chỉnh thì </w:t>
      </w:r>
      <w:r>
        <w:rPr>
          <w:bCs/>
          <w:sz w:val="28"/>
          <w:szCs w:val="28"/>
        </w:rPr>
        <w:t xml:space="preserve">sẽ bấm chọn </w:t>
      </w:r>
      <w:r w:rsidRPr="00BD40F6">
        <w:rPr>
          <w:b/>
          <w:bCs/>
          <w:sz w:val="28"/>
          <w:szCs w:val="28"/>
        </w:rPr>
        <w:t>Finish</w:t>
      </w:r>
      <w:r>
        <w:rPr>
          <w:bCs/>
          <w:sz w:val="28"/>
          <w:szCs w:val="28"/>
        </w:rPr>
        <w:t xml:space="preserve"> để kết thúc quá trình scan tài liệu.</w:t>
      </w:r>
    </w:p>
    <w:p w:rsidR="00F139BF" w:rsidRDefault="00F139BF" w:rsidP="00F139BF">
      <w:pPr>
        <w:spacing w:line="360" w:lineRule="auto"/>
        <w:jc w:val="both"/>
        <w:rPr>
          <w:bCs/>
          <w:sz w:val="28"/>
          <w:szCs w:val="28"/>
        </w:rPr>
      </w:pPr>
      <w:r>
        <w:rPr>
          <w:bCs/>
          <w:sz w:val="28"/>
          <w:szCs w:val="28"/>
        </w:rPr>
        <w:t>-</w:t>
      </w:r>
      <w:r w:rsidR="00D265F3">
        <w:rPr>
          <w:bCs/>
          <w:sz w:val="28"/>
          <w:szCs w:val="28"/>
        </w:rPr>
        <w:t xml:space="preserve"> Tiếp theo công đoạn lưu trữ  cán bộ</w:t>
      </w:r>
      <w:r>
        <w:rPr>
          <w:bCs/>
          <w:sz w:val="28"/>
          <w:szCs w:val="28"/>
        </w:rPr>
        <w:t xml:space="preserve"> số hóa sẽ vào ổ đĩa lưu tài liệu vừa scan và thay tên tập tin bằng tên của tài liệu.</w:t>
      </w:r>
    </w:p>
    <w:p w:rsidR="00F139BF" w:rsidRPr="00D23807" w:rsidRDefault="00F139BF" w:rsidP="00F139BF">
      <w:pPr>
        <w:spacing w:line="360" w:lineRule="auto"/>
        <w:jc w:val="both"/>
        <w:rPr>
          <w:bCs/>
          <w:sz w:val="28"/>
          <w:szCs w:val="28"/>
        </w:rPr>
      </w:pPr>
      <w:r>
        <w:rPr>
          <w:bCs/>
          <w:sz w:val="28"/>
          <w:szCs w:val="28"/>
        </w:rPr>
        <w:t>- T</w:t>
      </w:r>
      <w:r w:rsidRPr="00D23807">
        <w:rPr>
          <w:bCs/>
          <w:sz w:val="28"/>
          <w:szCs w:val="28"/>
        </w:rPr>
        <w:t>ha</w:t>
      </w:r>
      <w:r w:rsidR="00D265F3">
        <w:rPr>
          <w:bCs/>
          <w:sz w:val="28"/>
          <w:szCs w:val="28"/>
        </w:rPr>
        <w:t>o tác này hoàn thành nghĩa là cán bộ số hóa đã tạo ra một</w:t>
      </w:r>
      <w:r w:rsidRPr="00D23807">
        <w:rPr>
          <w:bCs/>
          <w:sz w:val="28"/>
          <w:szCs w:val="28"/>
        </w:rPr>
        <w:t xml:space="preserve"> cuốn sách điện tử dạng .PDF thành công.</w:t>
      </w:r>
    </w:p>
    <w:p w:rsidR="00F139BF" w:rsidRDefault="00F139BF" w:rsidP="00F139BF">
      <w:pPr>
        <w:spacing w:line="360" w:lineRule="auto"/>
        <w:jc w:val="both"/>
        <w:rPr>
          <w:b/>
          <w:bCs/>
          <w:sz w:val="28"/>
          <w:szCs w:val="28"/>
        </w:rPr>
      </w:pPr>
      <w:r>
        <w:rPr>
          <w:b/>
          <w:bCs/>
          <w:sz w:val="28"/>
          <w:szCs w:val="28"/>
        </w:rPr>
        <w:lastRenderedPageBreak/>
        <w:t>Bước 6: Biên mục tài liệu số</w:t>
      </w:r>
    </w:p>
    <w:p w:rsidR="00F139BF" w:rsidRDefault="00F139BF" w:rsidP="00F139BF">
      <w:pPr>
        <w:spacing w:line="360" w:lineRule="auto"/>
        <w:jc w:val="both"/>
        <w:rPr>
          <w:sz w:val="28"/>
          <w:szCs w:val="28"/>
        </w:rPr>
      </w:pPr>
      <w:r w:rsidRPr="004F6CC8">
        <w:rPr>
          <w:bCs/>
          <w:sz w:val="28"/>
          <w:szCs w:val="28"/>
        </w:rPr>
        <w:t>- C</w:t>
      </w:r>
      <w:r w:rsidR="00FD0132">
        <w:rPr>
          <w:bCs/>
          <w:sz w:val="28"/>
          <w:szCs w:val="28"/>
        </w:rPr>
        <w:t>án bộ thư viện</w:t>
      </w:r>
      <w:r w:rsidRPr="004F6CC8">
        <w:rPr>
          <w:bCs/>
          <w:sz w:val="28"/>
          <w:szCs w:val="28"/>
        </w:rPr>
        <w:t xml:space="preserve"> sẽ truy cập vào trang thư viện số </w:t>
      </w:r>
      <w:r w:rsidRPr="004F6CC8">
        <w:rPr>
          <w:b/>
          <w:bCs/>
          <w:sz w:val="28"/>
          <w:szCs w:val="28"/>
        </w:rPr>
        <w:t>Azlib Digital Library</w:t>
      </w:r>
      <w:r w:rsidRPr="004F6CC8">
        <w:rPr>
          <w:bCs/>
          <w:sz w:val="28"/>
          <w:szCs w:val="28"/>
        </w:rPr>
        <w:t xml:space="preserve"> với đường dẫn </w:t>
      </w:r>
      <w:hyperlink r:id="rId8" w:history="1">
        <w:r w:rsidRPr="004F6CC8">
          <w:rPr>
            <w:rStyle w:val="Hyperlink"/>
            <w:b/>
            <w:color w:val="auto"/>
            <w:sz w:val="28"/>
            <w:szCs w:val="28"/>
          </w:rPr>
          <w:t>http://115.79.136.37/tulieuso/</w:t>
        </w:r>
      </w:hyperlink>
      <w:r w:rsidR="00FD0132">
        <w:rPr>
          <w:sz w:val="28"/>
          <w:szCs w:val="28"/>
        </w:rPr>
        <w:t xml:space="preserve"> tại đây</w:t>
      </w:r>
      <w:r w:rsidRPr="004F6CC8">
        <w:rPr>
          <w:sz w:val="28"/>
          <w:szCs w:val="28"/>
        </w:rPr>
        <w:t xml:space="preserve"> sẽ click vào </w:t>
      </w:r>
      <w:r w:rsidRPr="005D3F07">
        <w:rPr>
          <w:b/>
          <w:sz w:val="28"/>
          <w:szCs w:val="28"/>
        </w:rPr>
        <w:t xml:space="preserve">Sưu tập số </w:t>
      </w:r>
      <w:r w:rsidRPr="004F6CC8">
        <w:rPr>
          <w:sz w:val="28"/>
          <w:szCs w:val="28"/>
        </w:rPr>
        <w:t>và tạo cây thư mục theo từng môn loại của nhan đề có trong kho sách</w:t>
      </w:r>
      <w:r>
        <w:rPr>
          <w:sz w:val="28"/>
          <w:szCs w:val="28"/>
        </w:rPr>
        <w:t>.</w:t>
      </w:r>
    </w:p>
    <w:p w:rsidR="00F139BF" w:rsidRDefault="00F139BF" w:rsidP="00F139BF">
      <w:pPr>
        <w:spacing w:line="360" w:lineRule="auto"/>
        <w:jc w:val="both"/>
        <w:rPr>
          <w:sz w:val="28"/>
          <w:szCs w:val="28"/>
        </w:rPr>
      </w:pPr>
      <w:r>
        <w:rPr>
          <w:sz w:val="28"/>
          <w:szCs w:val="28"/>
        </w:rPr>
        <w:t xml:space="preserve">- </w:t>
      </w:r>
      <w:r w:rsidRPr="00A153E9">
        <w:rPr>
          <w:sz w:val="28"/>
          <w:szCs w:val="28"/>
        </w:rPr>
        <w:t xml:space="preserve">Sau khi tạo cây thư mục hoàn tất, </w:t>
      </w:r>
      <w:r w:rsidR="00FD0132">
        <w:rPr>
          <w:sz w:val="28"/>
          <w:szCs w:val="28"/>
        </w:rPr>
        <w:t>cán bộ thư viện</w:t>
      </w:r>
      <w:r w:rsidRPr="00A153E9">
        <w:rPr>
          <w:sz w:val="28"/>
          <w:szCs w:val="28"/>
        </w:rPr>
        <w:t xml:space="preserve"> sẽ </w:t>
      </w:r>
      <w:r w:rsidR="00FD0132">
        <w:rPr>
          <w:b/>
          <w:sz w:val="28"/>
          <w:szCs w:val="28"/>
        </w:rPr>
        <w:t>U</w:t>
      </w:r>
      <w:r w:rsidRPr="00A153E9">
        <w:rPr>
          <w:b/>
          <w:sz w:val="28"/>
          <w:szCs w:val="28"/>
        </w:rPr>
        <w:t>pload</w:t>
      </w:r>
      <w:r w:rsidRPr="00A153E9">
        <w:rPr>
          <w:sz w:val="28"/>
          <w:szCs w:val="28"/>
        </w:rPr>
        <w:t xml:space="preserve"> tài liệu vừa scan lên trên cây thư mục của bộ sưu tập số và tiến hành biên mục tài liệu trên phần mềm của trang thư viện</w:t>
      </w:r>
      <w:r>
        <w:rPr>
          <w:sz w:val="28"/>
          <w:szCs w:val="28"/>
        </w:rPr>
        <w:t xml:space="preserve"> số</w:t>
      </w:r>
      <w:r w:rsidR="00FD0132">
        <w:rPr>
          <w:sz w:val="28"/>
          <w:szCs w:val="28"/>
        </w:rPr>
        <w:t>.</w:t>
      </w:r>
    </w:p>
    <w:p w:rsidR="00F139BF" w:rsidRDefault="00F139BF" w:rsidP="00F139BF">
      <w:pPr>
        <w:spacing w:line="360" w:lineRule="auto"/>
        <w:jc w:val="both"/>
        <w:rPr>
          <w:sz w:val="28"/>
          <w:szCs w:val="28"/>
        </w:rPr>
      </w:pPr>
      <w:r w:rsidRPr="004F6CC8">
        <w:rPr>
          <w:sz w:val="28"/>
          <w:szCs w:val="28"/>
        </w:rPr>
        <w:t>-</w:t>
      </w:r>
      <w:r>
        <w:rPr>
          <w:sz w:val="28"/>
          <w:szCs w:val="28"/>
        </w:rPr>
        <w:t xml:space="preserve"> </w:t>
      </w:r>
      <w:r w:rsidRPr="004F6CC8">
        <w:rPr>
          <w:sz w:val="28"/>
          <w:szCs w:val="28"/>
        </w:rPr>
        <w:t xml:space="preserve">Kết thúc quá trình biên mục sẽ bấm chọn </w:t>
      </w:r>
      <w:r w:rsidRPr="004F6CC8">
        <w:rPr>
          <w:b/>
          <w:sz w:val="28"/>
          <w:szCs w:val="28"/>
        </w:rPr>
        <w:t>“Cập nhật”</w:t>
      </w:r>
      <w:r w:rsidRPr="004F6CC8">
        <w:rPr>
          <w:sz w:val="28"/>
          <w:szCs w:val="28"/>
        </w:rPr>
        <w:t xml:space="preserve"> và hoàn thành công đoạn biên mục một tài liệu</w:t>
      </w:r>
      <w:r>
        <w:rPr>
          <w:sz w:val="28"/>
          <w:szCs w:val="28"/>
        </w:rPr>
        <w:t>.</w:t>
      </w:r>
    </w:p>
    <w:p w:rsidR="00F139BF" w:rsidRDefault="00F139BF" w:rsidP="00F139BF">
      <w:pPr>
        <w:spacing w:line="360" w:lineRule="auto"/>
        <w:jc w:val="both"/>
        <w:rPr>
          <w:b/>
          <w:sz w:val="28"/>
          <w:szCs w:val="28"/>
        </w:rPr>
      </w:pPr>
      <w:r>
        <w:rPr>
          <w:b/>
          <w:sz w:val="28"/>
          <w:szCs w:val="28"/>
        </w:rPr>
        <w:t>Bước 7:</w:t>
      </w:r>
      <w:r>
        <w:rPr>
          <w:sz w:val="28"/>
          <w:szCs w:val="28"/>
        </w:rPr>
        <w:t xml:space="preserve"> </w:t>
      </w:r>
      <w:r w:rsidRPr="004F6CC8">
        <w:rPr>
          <w:b/>
          <w:sz w:val="28"/>
          <w:szCs w:val="28"/>
        </w:rPr>
        <w:t>Tổ chức khai thác tài liệu số và hướng dẫn bạn đọc</w:t>
      </w:r>
    </w:p>
    <w:p w:rsidR="00F139BF" w:rsidRDefault="00F139BF" w:rsidP="00F139BF">
      <w:pPr>
        <w:spacing w:line="360" w:lineRule="auto"/>
        <w:jc w:val="both"/>
        <w:rPr>
          <w:bCs/>
          <w:sz w:val="28"/>
          <w:szCs w:val="28"/>
        </w:rPr>
      </w:pPr>
      <w:r>
        <w:rPr>
          <w:bCs/>
          <w:sz w:val="28"/>
          <w:szCs w:val="28"/>
        </w:rPr>
        <w:t xml:space="preserve">- </w:t>
      </w:r>
      <w:r w:rsidRPr="00DD77E9">
        <w:rPr>
          <w:bCs/>
          <w:sz w:val="28"/>
          <w:szCs w:val="28"/>
        </w:rPr>
        <w:t xml:space="preserve">Bước cuối cùng </w:t>
      </w:r>
      <w:r w:rsidR="00FD0132">
        <w:rPr>
          <w:bCs/>
          <w:sz w:val="28"/>
          <w:szCs w:val="28"/>
        </w:rPr>
        <w:t>cán bộ thư viện</w:t>
      </w:r>
      <w:r w:rsidRPr="00DD77E9">
        <w:rPr>
          <w:bCs/>
          <w:sz w:val="28"/>
          <w:szCs w:val="28"/>
        </w:rPr>
        <w:t xml:space="preserve"> sẽ xây dựng các bộ sưu tập số và hướng dẫn bạn đọc tìm kiếm và khai thác nguồn tài liệu đã được số hóa thông qua các bản danh mục sách điện tử, giới thiệu trang thư viện số cho bạn đọc tại các phòng đọc, trên website của thư viện, …</w:t>
      </w:r>
    </w:p>
    <w:p w:rsidR="00F139BF" w:rsidRDefault="00F139BF" w:rsidP="00F139BF">
      <w:pPr>
        <w:spacing w:line="360" w:lineRule="auto"/>
        <w:jc w:val="both"/>
        <w:rPr>
          <w:bCs/>
          <w:sz w:val="28"/>
          <w:szCs w:val="28"/>
        </w:rPr>
      </w:pPr>
      <w:r>
        <w:rPr>
          <w:bCs/>
          <w:sz w:val="28"/>
          <w:szCs w:val="28"/>
        </w:rPr>
        <w:t xml:space="preserve">- Để thu hút người dùng tin sử dụng nguồn tài liệu số thì giao diện của Website phải được thiết kế thân thiện với người dùng tin, tài nguyên thông tin phải được tổ chức logic và khoa học, </w:t>
      </w:r>
      <w:r w:rsidRPr="00DD77E9">
        <w:rPr>
          <w:bCs/>
          <w:sz w:val="28"/>
          <w:szCs w:val="28"/>
        </w:rPr>
        <w:t>chuyên mục hỗ trợ độc giả t</w:t>
      </w:r>
      <w:r>
        <w:rPr>
          <w:bCs/>
          <w:sz w:val="28"/>
          <w:szCs w:val="28"/>
        </w:rPr>
        <w:t xml:space="preserve">rực tuyến được thực hiện nghiêm </w:t>
      </w:r>
      <w:r w:rsidRPr="00DD77E9">
        <w:rPr>
          <w:bCs/>
          <w:sz w:val="28"/>
          <w:szCs w:val="28"/>
        </w:rPr>
        <w:t>túc</w:t>
      </w:r>
      <w:r>
        <w:rPr>
          <w:bCs/>
          <w:sz w:val="28"/>
          <w:szCs w:val="28"/>
        </w:rPr>
        <w:t>,</w:t>
      </w:r>
      <w:r w:rsidRPr="00DD77E9">
        <w:rPr>
          <w:bCs/>
          <w:sz w:val="28"/>
          <w:szCs w:val="28"/>
        </w:rPr>
        <w:t>…</w:t>
      </w:r>
      <w:r w:rsidRPr="00DD77E9">
        <w:rPr>
          <w:bCs/>
          <w:sz w:val="28"/>
          <w:szCs w:val="28"/>
        </w:rPr>
        <w:cr/>
      </w:r>
      <w:r>
        <w:rPr>
          <w:bCs/>
          <w:sz w:val="28"/>
          <w:szCs w:val="28"/>
        </w:rPr>
        <w:sym w:font="Wingdings 3" w:char="F0B2"/>
      </w:r>
      <w:r>
        <w:rPr>
          <w:bCs/>
          <w:sz w:val="28"/>
          <w:szCs w:val="28"/>
        </w:rPr>
        <w:t>Trên đây là toàn bộ quy trình số hóa tài liệu của Thư viện Trường C</w:t>
      </w:r>
      <w:r w:rsidR="005260ED">
        <w:rPr>
          <w:bCs/>
          <w:sz w:val="28"/>
          <w:szCs w:val="28"/>
        </w:rPr>
        <w:t>ao đẳng</w:t>
      </w:r>
      <w:r>
        <w:rPr>
          <w:bCs/>
          <w:sz w:val="28"/>
          <w:szCs w:val="28"/>
        </w:rPr>
        <w:t xml:space="preserve"> Lý Tự Trọng Tp. Hồ Chí Minh đã và đang thực hiện. </w:t>
      </w:r>
    </w:p>
    <w:p w:rsidR="00F139BF" w:rsidRPr="00A94F2F" w:rsidRDefault="00974592" w:rsidP="00F139BF">
      <w:pPr>
        <w:spacing w:line="360" w:lineRule="auto"/>
        <w:jc w:val="both"/>
        <w:rPr>
          <w:b/>
          <w:bCs/>
          <w:sz w:val="28"/>
          <w:szCs w:val="28"/>
        </w:rPr>
      </w:pPr>
      <w:r>
        <w:rPr>
          <w:b/>
          <w:bCs/>
          <w:sz w:val="28"/>
          <w:szCs w:val="28"/>
        </w:rPr>
        <w:t>3</w:t>
      </w:r>
      <w:r w:rsidR="00F139BF" w:rsidRPr="00A94F2F">
        <w:rPr>
          <w:b/>
          <w:bCs/>
          <w:sz w:val="28"/>
          <w:szCs w:val="28"/>
        </w:rPr>
        <w:t>. Kết quả áp dụng sáng kiến kinh nghiệm</w:t>
      </w:r>
    </w:p>
    <w:p w:rsidR="00086640" w:rsidRPr="00086640" w:rsidRDefault="00086640" w:rsidP="00086640">
      <w:pPr>
        <w:spacing w:line="360" w:lineRule="auto"/>
        <w:ind w:firstLine="720"/>
        <w:jc w:val="both"/>
        <w:rPr>
          <w:bCs/>
          <w:sz w:val="28"/>
          <w:szCs w:val="28"/>
        </w:rPr>
      </w:pPr>
      <w:r w:rsidRPr="00086640">
        <w:rPr>
          <w:bCs/>
          <w:sz w:val="28"/>
          <w:szCs w:val="28"/>
        </w:rPr>
        <w:t>Bằng sự nỗ lực của đội ngũ CBTV thì sau một thời gian áp dụng sáng kiến kinh nghiệm đến nay đã mang lại những hiệu quả sau:</w:t>
      </w:r>
    </w:p>
    <w:p w:rsidR="00086640" w:rsidRPr="00086640" w:rsidRDefault="00086640" w:rsidP="00086640">
      <w:pPr>
        <w:pStyle w:val="ListParagraph"/>
        <w:numPr>
          <w:ilvl w:val="0"/>
          <w:numId w:val="6"/>
        </w:numPr>
        <w:spacing w:line="360" w:lineRule="auto"/>
        <w:jc w:val="both"/>
        <w:rPr>
          <w:bCs/>
          <w:sz w:val="28"/>
          <w:szCs w:val="28"/>
        </w:rPr>
      </w:pPr>
      <w:r w:rsidRPr="00086640">
        <w:rPr>
          <w:bCs/>
          <w:sz w:val="28"/>
          <w:szCs w:val="28"/>
        </w:rPr>
        <w:t xml:space="preserve">Đối với thư viện: </w:t>
      </w:r>
    </w:p>
    <w:p w:rsidR="00086640" w:rsidRPr="00086640" w:rsidRDefault="00086640" w:rsidP="00086640">
      <w:pPr>
        <w:spacing w:line="360" w:lineRule="auto"/>
        <w:jc w:val="both"/>
        <w:rPr>
          <w:bCs/>
          <w:sz w:val="28"/>
          <w:szCs w:val="28"/>
        </w:rPr>
      </w:pPr>
      <w:r w:rsidRPr="00086640">
        <w:rPr>
          <w:bCs/>
          <w:sz w:val="28"/>
          <w:szCs w:val="28"/>
        </w:rPr>
        <w:t>+ Nếu như trước đây chưa có quy trình số hóa tài liệu thì các bộ phận liên quan phối hợp với nhau chưa được tốt, các cá nhân chưa hiểu rõ được vai trò và trách nhiệm của mình một cách rõ ràng, dẫn đến năng suất số hóa tài liệu chưa đạt hiệu quả cao. Nhưng hiện nay, nhờ áp dụng sáng kiến kinh nghiệm thì bản thân mỗi cá nhân khi thực hiện công tác số hóa biết mình cần phải tiến hành các bước công việc nào, làm ra sao và kết quả đạt được khi thực hiện đúng quy trình.</w:t>
      </w:r>
    </w:p>
    <w:p w:rsidR="00086640" w:rsidRPr="00086640" w:rsidRDefault="00086640" w:rsidP="00086640">
      <w:pPr>
        <w:spacing w:line="360" w:lineRule="auto"/>
        <w:jc w:val="both"/>
        <w:rPr>
          <w:bCs/>
          <w:sz w:val="28"/>
          <w:szCs w:val="28"/>
        </w:rPr>
      </w:pPr>
      <w:r w:rsidRPr="00086640">
        <w:rPr>
          <w:bCs/>
          <w:sz w:val="28"/>
          <w:szCs w:val="28"/>
        </w:rPr>
        <w:lastRenderedPageBreak/>
        <w:t>+ Xây dựng quy trình còn giúp cán bộ quản lý kiểm soát tốt tiến độ và chất lượng do nhân viên thực hiện.</w:t>
      </w:r>
    </w:p>
    <w:p w:rsidR="00086640" w:rsidRPr="00086640" w:rsidRDefault="00086640" w:rsidP="00086640">
      <w:pPr>
        <w:spacing w:line="360" w:lineRule="auto"/>
        <w:jc w:val="both"/>
        <w:rPr>
          <w:bCs/>
          <w:sz w:val="28"/>
          <w:szCs w:val="28"/>
        </w:rPr>
      </w:pPr>
      <w:r w:rsidRPr="00086640">
        <w:rPr>
          <w:bCs/>
          <w:sz w:val="28"/>
          <w:szCs w:val="28"/>
        </w:rPr>
        <w:t>+Nhờ thực hiện số hóa tài liệu theo đúng quy trình mà đến nay kho dữ liệu số của Thư viện hiện đã có khoảng hơn 2400 tài liệu số bao gồm tài liệu tiếng Việt và tài liệu ngoại văn. Ngoài ra, Trung tâm Thư viện đã số hóa xong hơn 140 tài liệu và chuẩn bị đưa lên website để phục vụ cho bạn đọc.</w:t>
      </w:r>
    </w:p>
    <w:p w:rsidR="00086640" w:rsidRPr="00086640" w:rsidRDefault="00086640" w:rsidP="00086640">
      <w:pPr>
        <w:pStyle w:val="ListParagraph"/>
        <w:numPr>
          <w:ilvl w:val="0"/>
          <w:numId w:val="6"/>
        </w:numPr>
        <w:spacing w:line="360" w:lineRule="auto"/>
        <w:jc w:val="both"/>
        <w:rPr>
          <w:bCs/>
          <w:sz w:val="28"/>
          <w:szCs w:val="28"/>
        </w:rPr>
      </w:pPr>
      <w:r w:rsidRPr="00086640">
        <w:rPr>
          <w:bCs/>
          <w:sz w:val="28"/>
          <w:szCs w:val="28"/>
        </w:rPr>
        <w:t>Đối với bạn đọc:</w:t>
      </w:r>
    </w:p>
    <w:p w:rsidR="00086640" w:rsidRPr="00086640" w:rsidRDefault="00086640" w:rsidP="00086640">
      <w:pPr>
        <w:spacing w:line="360" w:lineRule="auto"/>
        <w:jc w:val="both"/>
        <w:rPr>
          <w:bCs/>
          <w:sz w:val="28"/>
          <w:szCs w:val="28"/>
        </w:rPr>
      </w:pPr>
      <w:r w:rsidRPr="00086640">
        <w:rPr>
          <w:bCs/>
          <w:sz w:val="28"/>
          <w:szCs w:val="28"/>
        </w:rPr>
        <w:t>+ Nếu như trước đây khi chưa có quy trình số hóa tài liệu và thư viện điện tử thì mỗi lần bạn đọc cần sử dụng tài liệu, bạn đọc phải đến thư viện tìm kiếm thông tin, tra cứu tài liệu, sử dụng các tài nguyên theo lối của các thư viện truyền thống nhưng hiện nay nhờ áp dụng sáng kiến kinh nghiệm và sự ra đời của thư viện điện tử đã tạo ra cơ hội cho bạn đọc tiếp cận vốn tài liệu và nguồn lực thông tin, không bị giới hạn về không  gian và thời gian. Người đọc không cần đến thư viện vẫn khai thác được nguồn tài liệu với máy tính/ trang thiết bị thông minh có kết nối  Internet. Từ đó tiết kiệm được thời gian cũng như công sức của bạn đọc trong việc tìm kiếm tài liệu.</w:t>
      </w:r>
    </w:p>
    <w:p w:rsidR="00086640" w:rsidRPr="00086640" w:rsidRDefault="00086640" w:rsidP="00086640">
      <w:pPr>
        <w:spacing w:line="360" w:lineRule="auto"/>
        <w:jc w:val="both"/>
        <w:rPr>
          <w:bCs/>
          <w:sz w:val="28"/>
          <w:szCs w:val="28"/>
        </w:rPr>
      </w:pPr>
      <w:r w:rsidRPr="00086640">
        <w:rPr>
          <w:bCs/>
          <w:sz w:val="28"/>
          <w:szCs w:val="28"/>
        </w:rPr>
        <w:t>+ Nguồn tài liệu ngày càng phong phú đáp ứng nhu cầu học tập, tự nghiên cứu của người học và cán bộ giảng viên trong trường từ đó tạo điều kiện cho giảng viên, sinh viên tái sử dụng nguồn tài nguyên số hóa để tạo tài liệu dạy và học, thực hiện công tác nghiên cứu, giảng dạy và học tập; đồng thời nâng cao kỹ năng sử dụng máy tính của người dùng, khuyến khích các hoạt động nghiên cứu để sáng tạo ra những sản phẩm tri thức mới.</w:t>
      </w:r>
    </w:p>
    <w:p w:rsidR="00086640" w:rsidRPr="00086640" w:rsidRDefault="00086640" w:rsidP="00086640">
      <w:pPr>
        <w:spacing w:line="360" w:lineRule="auto"/>
        <w:jc w:val="both"/>
        <w:rPr>
          <w:bCs/>
          <w:sz w:val="28"/>
          <w:szCs w:val="28"/>
        </w:rPr>
      </w:pPr>
      <w:r w:rsidRPr="00086640">
        <w:rPr>
          <w:bCs/>
          <w:sz w:val="28"/>
          <w:szCs w:val="28"/>
        </w:rPr>
        <w:t>+ Website thiết kế phù hợp theo từng chủ đề và môn loại, dễ sử dụng tạo điều kiện tối đa cho bạn đọc có thể tra cứu và gửi các yêu cầu một cách nhanh chóng.</w:t>
      </w:r>
    </w:p>
    <w:p w:rsidR="00086640" w:rsidRDefault="00086640" w:rsidP="00086640">
      <w:pPr>
        <w:spacing w:line="360" w:lineRule="auto"/>
        <w:jc w:val="both"/>
        <w:rPr>
          <w:bCs/>
          <w:sz w:val="28"/>
          <w:szCs w:val="28"/>
        </w:rPr>
      </w:pPr>
      <w:r w:rsidRPr="00086640">
        <w:rPr>
          <w:bCs/>
          <w:sz w:val="28"/>
          <w:szCs w:val="28"/>
        </w:rPr>
        <w:t>Trong các năm học tiếp theo, quy trình số hóa tài liệu tiếp tục được hoàn thiện và công tác số hóa ngày càng được đẩy mạnh thì bản thân tôi mong muốn lượng bạn đọc truy cập vào Website và sử dụng các nguồn tài liệu số được tăng lên rõ rệt và đạt hiệu quả cao. Từ đó tạo hứng thú cho sinh viên trong quá trình tìm kiếm tài liệu, trau dồi kỹ năng tìm và sử dụng thông tin.</w:t>
      </w:r>
    </w:p>
    <w:p w:rsidR="005E6FC2" w:rsidRPr="00086640" w:rsidRDefault="005E6FC2" w:rsidP="00086640">
      <w:pPr>
        <w:spacing w:line="360" w:lineRule="auto"/>
        <w:jc w:val="both"/>
        <w:rPr>
          <w:bCs/>
          <w:sz w:val="28"/>
          <w:szCs w:val="28"/>
        </w:rPr>
      </w:pPr>
      <w:bookmarkStart w:id="0" w:name="_GoBack"/>
      <w:bookmarkEnd w:id="0"/>
    </w:p>
    <w:p w:rsidR="00F139BF" w:rsidRPr="002C09A2" w:rsidRDefault="00F139BF" w:rsidP="002C09A2">
      <w:pPr>
        <w:spacing w:line="360" w:lineRule="auto"/>
        <w:jc w:val="both"/>
        <w:rPr>
          <w:sz w:val="28"/>
          <w:szCs w:val="28"/>
        </w:rPr>
      </w:pPr>
      <w:r w:rsidRPr="002C09A2">
        <w:rPr>
          <w:b/>
          <w:bCs/>
          <w:sz w:val="28"/>
          <w:szCs w:val="28"/>
        </w:rPr>
        <w:lastRenderedPageBreak/>
        <w:t xml:space="preserve">Đánh giá phạm vi ảnh hưởng </w:t>
      </w:r>
      <w:r w:rsidRPr="002C09A2">
        <w:rPr>
          <w:b/>
          <w:sz w:val="28"/>
          <w:szCs w:val="28"/>
        </w:rPr>
        <w:t>của sáng kiến</w:t>
      </w:r>
      <w:r w:rsidRPr="002C09A2">
        <w:rPr>
          <w:sz w:val="28"/>
          <w:szCs w:val="28"/>
        </w:rPr>
        <w:t>:</w:t>
      </w:r>
    </w:p>
    <w:p w:rsidR="00F139BF" w:rsidRDefault="000E1A25" w:rsidP="000E1A25">
      <w:pPr>
        <w:pStyle w:val="ListParagraph"/>
        <w:tabs>
          <w:tab w:val="left" w:pos="851"/>
        </w:tabs>
        <w:spacing w:line="360" w:lineRule="auto"/>
        <w:ind w:left="0"/>
        <w:jc w:val="both"/>
        <w:rPr>
          <w:sz w:val="28"/>
          <w:szCs w:val="28"/>
        </w:rPr>
      </w:pPr>
      <w:r>
        <w:rPr>
          <w:sz w:val="28"/>
          <w:szCs w:val="28"/>
        </w:rPr>
        <w:t xml:space="preserve">       </w:t>
      </w:r>
      <w:r w:rsidR="00F139BF">
        <w:rPr>
          <w:b/>
          <w:sz w:val="28"/>
          <w:szCs w:val="28"/>
        </w:rPr>
        <w:sym w:font="Wingdings" w:char="F078"/>
      </w:r>
      <w:r w:rsidR="00F139BF">
        <w:rPr>
          <w:sz w:val="28"/>
          <w:szCs w:val="28"/>
        </w:rPr>
        <w:t xml:space="preserve">  Chỉ có hiệu quả trong phạm vi Đơn vị áp dụng.</w:t>
      </w:r>
    </w:p>
    <w:p w:rsidR="00F139BF" w:rsidRDefault="000E1A25" w:rsidP="00F139BF">
      <w:pPr>
        <w:pStyle w:val="ListParagraph"/>
        <w:tabs>
          <w:tab w:val="left" w:pos="993"/>
        </w:tabs>
        <w:spacing w:line="360" w:lineRule="auto"/>
        <w:ind w:left="0"/>
        <w:jc w:val="both"/>
        <w:rPr>
          <w:sz w:val="28"/>
          <w:szCs w:val="28"/>
        </w:rPr>
      </w:pPr>
      <w:r>
        <w:rPr>
          <w:b/>
          <w:sz w:val="28"/>
          <w:szCs w:val="28"/>
        </w:rPr>
        <w:t xml:space="preserve">       </w:t>
      </w:r>
      <w:r w:rsidR="002C743F">
        <w:rPr>
          <w:b/>
          <w:sz w:val="28"/>
          <w:szCs w:val="28"/>
        </w:rPr>
        <w:t xml:space="preserve"> </w:t>
      </w:r>
      <w:r w:rsidR="00F139BF">
        <w:rPr>
          <w:b/>
          <w:sz w:val="28"/>
          <w:szCs w:val="28"/>
        </w:rPr>
        <w:sym w:font="Wingdings" w:char="F078"/>
      </w:r>
      <w:r w:rsidR="00F139BF">
        <w:rPr>
          <w:sz w:val="28"/>
          <w:szCs w:val="28"/>
        </w:rPr>
        <w:t xml:space="preserve">  Đã được chuyển giao, nhân rộng việc áp dụng ra phạm vi sở, ngành theo chứng cứ đính kèm.</w:t>
      </w:r>
    </w:p>
    <w:p w:rsidR="00F139BF" w:rsidRDefault="00F139BF" w:rsidP="00F139BF">
      <w:pPr>
        <w:pStyle w:val="ListParagraph"/>
        <w:numPr>
          <w:ilvl w:val="0"/>
          <w:numId w:val="3"/>
        </w:numPr>
        <w:tabs>
          <w:tab w:val="left" w:pos="993"/>
        </w:tabs>
        <w:spacing w:line="360" w:lineRule="auto"/>
        <w:ind w:left="0" w:firstLine="567"/>
        <w:jc w:val="both"/>
        <w:rPr>
          <w:sz w:val="28"/>
          <w:szCs w:val="28"/>
        </w:rPr>
      </w:pPr>
      <w:r>
        <w:rPr>
          <w:sz w:val="28"/>
          <w:szCs w:val="28"/>
        </w:rPr>
        <w:t xml:space="preserve">Đã phục vụ rộng rãi người dân trên địa bàn Thành phố, hoặc đã được chuyển giao, nhân rộng việc áp dụng trên địa bàn Thành phố theo chứng cứ đính kèm. </w:t>
      </w:r>
    </w:p>
    <w:p w:rsidR="00F139BF" w:rsidRDefault="00F139BF" w:rsidP="00F139BF">
      <w:pPr>
        <w:pStyle w:val="ListParagraph"/>
        <w:numPr>
          <w:ilvl w:val="0"/>
          <w:numId w:val="3"/>
        </w:numPr>
        <w:tabs>
          <w:tab w:val="left" w:pos="993"/>
        </w:tabs>
        <w:spacing w:line="360" w:lineRule="auto"/>
        <w:ind w:left="0" w:firstLine="567"/>
        <w:jc w:val="both"/>
        <w:rPr>
          <w:sz w:val="28"/>
          <w:szCs w:val="28"/>
        </w:rPr>
      </w:pPr>
      <w:r>
        <w:rPr>
          <w:sz w:val="28"/>
          <w:szCs w:val="28"/>
        </w:rPr>
        <w:t>Đã phục vụ rộng rãi người dân tại Việt Nam, hoặc đã được chuyển giao, nhân rộng việc áp dụng tại nhiều tỉnh, thành theo chứng cứ đính kèm.</w:t>
      </w:r>
    </w:p>
    <w:p w:rsidR="00F139BF" w:rsidRDefault="00F139BF" w:rsidP="00F139BF">
      <w:pPr>
        <w:pStyle w:val="NormalWeb"/>
        <w:shd w:val="clear" w:color="auto" w:fill="FFFFFF"/>
        <w:spacing w:before="0" w:beforeAutospacing="0" w:after="0" w:afterAutospacing="0" w:line="293" w:lineRule="atLeast"/>
        <w:jc w:val="right"/>
        <w:rPr>
          <w:i/>
          <w:sz w:val="26"/>
          <w:szCs w:val="26"/>
          <w:lang w:val="nl-NL"/>
        </w:rPr>
      </w:pPr>
    </w:p>
    <w:p w:rsidR="00F139BF" w:rsidRDefault="00F139BF" w:rsidP="00F139BF">
      <w:pPr>
        <w:pStyle w:val="NormalWeb"/>
        <w:shd w:val="clear" w:color="auto" w:fill="FFFFFF"/>
        <w:spacing w:before="0" w:beforeAutospacing="0" w:after="0" w:afterAutospacing="0" w:line="293" w:lineRule="atLeast"/>
        <w:jc w:val="right"/>
        <w:rPr>
          <w:rStyle w:val="Emphasis"/>
          <w:bdr w:val="none" w:sz="0" w:space="0" w:color="auto" w:frame="1"/>
        </w:rPr>
      </w:pPr>
      <w:r>
        <w:rPr>
          <w:i/>
          <w:sz w:val="26"/>
          <w:szCs w:val="26"/>
          <w:lang w:val="nl-NL"/>
        </w:rPr>
        <w:t xml:space="preserve"> Thành phố Hồ Chí Minh, </w:t>
      </w:r>
      <w:r>
        <w:rPr>
          <w:sz w:val="26"/>
          <w:szCs w:val="26"/>
          <w:lang w:val="nl-NL"/>
        </w:rPr>
        <w:t>n</w:t>
      </w:r>
      <w:r>
        <w:rPr>
          <w:rStyle w:val="Emphasis"/>
          <w:sz w:val="26"/>
          <w:szCs w:val="26"/>
          <w:bdr w:val="none" w:sz="0" w:space="0" w:color="auto" w:frame="1"/>
          <w:lang w:val="nl-NL"/>
        </w:rPr>
        <w:t xml:space="preserve">gày </w:t>
      </w:r>
      <w:r w:rsidR="002C743F">
        <w:rPr>
          <w:rStyle w:val="Emphasis"/>
          <w:sz w:val="26"/>
          <w:szCs w:val="26"/>
          <w:bdr w:val="none" w:sz="0" w:space="0" w:color="auto" w:frame="1"/>
          <w:lang w:val="nl-NL"/>
        </w:rPr>
        <w:t>0</w:t>
      </w:r>
      <w:r w:rsidR="00FE1E23">
        <w:rPr>
          <w:rStyle w:val="Emphasis"/>
          <w:sz w:val="26"/>
          <w:szCs w:val="26"/>
          <w:bdr w:val="none" w:sz="0" w:space="0" w:color="auto" w:frame="1"/>
          <w:lang w:val="nl-NL"/>
        </w:rPr>
        <w:t>7</w:t>
      </w:r>
      <w:r>
        <w:rPr>
          <w:rStyle w:val="Emphasis"/>
          <w:sz w:val="26"/>
          <w:szCs w:val="26"/>
          <w:bdr w:val="none" w:sz="0" w:space="0" w:color="auto" w:frame="1"/>
          <w:lang w:val="nl-NL"/>
        </w:rPr>
        <w:t xml:space="preserve"> tháng 01 năm 20</w:t>
      </w:r>
      <w:r w:rsidR="00FE1E23">
        <w:rPr>
          <w:rStyle w:val="Emphasis"/>
          <w:sz w:val="26"/>
          <w:szCs w:val="26"/>
          <w:bdr w:val="none" w:sz="0" w:space="0" w:color="auto" w:frame="1"/>
          <w:lang w:val="nl-NL"/>
        </w:rPr>
        <w:t>20</w:t>
      </w:r>
    </w:p>
    <w:p w:rsidR="00F139BF" w:rsidRDefault="00F139BF" w:rsidP="00F139BF">
      <w:pPr>
        <w:pStyle w:val="NormalWeb"/>
        <w:shd w:val="clear" w:color="auto" w:fill="FFFFFF"/>
        <w:tabs>
          <w:tab w:val="center" w:pos="2268"/>
          <w:tab w:val="center" w:pos="6804"/>
        </w:tabs>
        <w:spacing w:before="120" w:beforeAutospacing="0" w:after="0" w:afterAutospacing="0" w:line="293" w:lineRule="atLeast"/>
        <w:jc w:val="both"/>
        <w:rPr>
          <w:rStyle w:val="Emphasis"/>
          <w:b/>
          <w:i w:val="0"/>
          <w:sz w:val="28"/>
          <w:szCs w:val="28"/>
          <w:bdr w:val="none" w:sz="0" w:space="0" w:color="auto" w:frame="1"/>
        </w:rPr>
      </w:pPr>
      <w:r>
        <w:rPr>
          <w:rStyle w:val="Emphasis"/>
          <w:b/>
          <w:i w:val="0"/>
          <w:sz w:val="28"/>
          <w:szCs w:val="28"/>
          <w:bdr w:val="none" w:sz="0" w:space="0" w:color="auto" w:frame="1"/>
          <w:lang w:val="nl-NL"/>
        </w:rPr>
        <w:tab/>
      </w:r>
      <w:r>
        <w:rPr>
          <w:b/>
          <w:bCs/>
          <w:sz w:val="28"/>
          <w:szCs w:val="28"/>
        </w:rPr>
        <w:t>Bộ Phận/Đơn Vị Áp Dụng</w:t>
      </w:r>
      <w:r>
        <w:rPr>
          <w:rStyle w:val="Emphasis"/>
          <w:b/>
          <w:i w:val="0"/>
          <w:sz w:val="28"/>
          <w:szCs w:val="28"/>
          <w:bdr w:val="none" w:sz="0" w:space="0" w:color="auto" w:frame="1"/>
          <w:lang w:val="nl-NL"/>
        </w:rPr>
        <w:t xml:space="preserve">  </w:t>
      </w:r>
      <w:r>
        <w:rPr>
          <w:rStyle w:val="Strong"/>
          <w:sz w:val="28"/>
          <w:szCs w:val="28"/>
          <w:bdr w:val="none" w:sz="0" w:space="0" w:color="auto" w:frame="1"/>
        </w:rPr>
        <w:tab/>
        <w:t>Người viết sáng kiến</w:t>
      </w: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rPr>
      </w:pPr>
      <w:r>
        <w:rPr>
          <w:rStyle w:val="Strong"/>
          <w:sz w:val="28"/>
          <w:szCs w:val="28"/>
          <w:bdr w:val="none" w:sz="0" w:space="0" w:color="auto" w:frame="1"/>
        </w:rPr>
        <w:tab/>
      </w: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p>
    <w:p w:rsidR="00F139BF" w:rsidRDefault="00F139BF" w:rsidP="00F139BF">
      <w:pPr>
        <w:pStyle w:val="NormalWeb"/>
        <w:shd w:val="clear" w:color="auto" w:fill="FFFFFF"/>
        <w:tabs>
          <w:tab w:val="center" w:pos="2268"/>
          <w:tab w:val="center" w:pos="6804"/>
        </w:tabs>
        <w:spacing w:before="0" w:beforeAutospacing="0" w:after="0" w:afterAutospacing="0" w:line="293" w:lineRule="atLeast"/>
        <w:jc w:val="both"/>
        <w:rPr>
          <w:rStyle w:val="Strong"/>
          <w:sz w:val="28"/>
          <w:szCs w:val="28"/>
          <w:bdr w:val="none" w:sz="0" w:space="0" w:color="auto" w:frame="1"/>
        </w:rPr>
      </w:pPr>
      <w:r>
        <w:rPr>
          <w:rStyle w:val="Strong"/>
          <w:sz w:val="28"/>
          <w:szCs w:val="28"/>
          <w:bdr w:val="none" w:sz="0" w:space="0" w:color="auto" w:frame="1"/>
        </w:rPr>
        <w:tab/>
      </w:r>
      <w:r>
        <w:rPr>
          <w:rStyle w:val="Strong"/>
          <w:sz w:val="28"/>
          <w:szCs w:val="28"/>
          <w:bdr w:val="none" w:sz="0" w:space="0" w:color="auto" w:frame="1"/>
        </w:rPr>
        <w:tab/>
      </w:r>
    </w:p>
    <w:p w:rsidR="00F139BF" w:rsidRPr="00130D11" w:rsidRDefault="00F139BF" w:rsidP="00F139BF">
      <w:pPr>
        <w:spacing w:before="100" w:beforeAutospacing="1" w:after="270"/>
        <w:jc w:val="both"/>
        <w:outlineLvl w:val="1"/>
        <w:rPr>
          <w:b/>
          <w:bCs/>
          <w:sz w:val="28"/>
          <w:szCs w:val="28"/>
        </w:rPr>
      </w:pPr>
    </w:p>
    <w:p w:rsidR="00F139BF" w:rsidRDefault="00F139BF" w:rsidP="00F139BF">
      <w:pPr>
        <w:spacing w:line="360" w:lineRule="auto"/>
        <w:jc w:val="both"/>
        <w:rPr>
          <w:bCs/>
          <w:sz w:val="28"/>
          <w:szCs w:val="28"/>
        </w:rPr>
      </w:pPr>
    </w:p>
    <w:p w:rsidR="0077137D" w:rsidRPr="0077137D" w:rsidRDefault="0077137D" w:rsidP="0077137D">
      <w:pPr>
        <w:tabs>
          <w:tab w:val="left" w:pos="2580"/>
        </w:tabs>
        <w:spacing w:line="360" w:lineRule="auto"/>
        <w:jc w:val="both"/>
        <w:rPr>
          <w:bCs/>
          <w:sz w:val="28"/>
          <w:szCs w:val="28"/>
        </w:rPr>
      </w:pPr>
    </w:p>
    <w:sectPr w:rsidR="0077137D" w:rsidRPr="0077137D" w:rsidSect="006D70D3">
      <w:footerReference w:type="default" r:id="rId9"/>
      <w:pgSz w:w="11907" w:h="16839" w:code="9"/>
      <w:pgMar w:top="1134" w:right="851" w:bottom="1134" w:left="1701" w:header="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FBA" w:rsidRDefault="000F7FBA" w:rsidP="006D70D3">
      <w:r>
        <w:separator/>
      </w:r>
    </w:p>
  </w:endnote>
  <w:endnote w:type="continuationSeparator" w:id="0">
    <w:p w:rsidR="000F7FBA" w:rsidRDefault="000F7FBA" w:rsidP="006D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22675"/>
      <w:docPartObj>
        <w:docPartGallery w:val="Page Numbers (Bottom of Page)"/>
        <w:docPartUnique/>
      </w:docPartObj>
    </w:sdtPr>
    <w:sdtEndPr>
      <w:rPr>
        <w:noProof/>
      </w:rPr>
    </w:sdtEndPr>
    <w:sdtContent>
      <w:p w:rsidR="006D70D3" w:rsidRDefault="006D70D3">
        <w:pPr>
          <w:pStyle w:val="Footer"/>
          <w:jc w:val="right"/>
        </w:pPr>
        <w:r>
          <w:fldChar w:fldCharType="begin"/>
        </w:r>
        <w:r>
          <w:instrText xml:space="preserve"> PAGE   \* MERGEFORMAT </w:instrText>
        </w:r>
        <w:r>
          <w:fldChar w:fldCharType="separate"/>
        </w:r>
        <w:r w:rsidR="005E6FC2">
          <w:rPr>
            <w:noProof/>
          </w:rPr>
          <w:t>8</w:t>
        </w:r>
        <w:r>
          <w:rPr>
            <w:noProof/>
          </w:rPr>
          <w:fldChar w:fldCharType="end"/>
        </w:r>
      </w:p>
    </w:sdtContent>
  </w:sdt>
  <w:p w:rsidR="006D70D3" w:rsidRDefault="006D70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FBA" w:rsidRDefault="000F7FBA" w:rsidP="006D70D3">
      <w:r>
        <w:separator/>
      </w:r>
    </w:p>
  </w:footnote>
  <w:footnote w:type="continuationSeparator" w:id="0">
    <w:p w:rsidR="000F7FBA" w:rsidRDefault="000F7FBA" w:rsidP="006D70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2027C"/>
    <w:multiLevelType w:val="multilevel"/>
    <w:tmpl w:val="5B9031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9EB1E88"/>
    <w:multiLevelType w:val="hybridMultilevel"/>
    <w:tmpl w:val="9348CA66"/>
    <w:lvl w:ilvl="0" w:tplc="92B2350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3D6258"/>
    <w:multiLevelType w:val="hybridMultilevel"/>
    <w:tmpl w:val="77569AD2"/>
    <w:lvl w:ilvl="0" w:tplc="6E1203A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3848B9"/>
    <w:multiLevelType w:val="hybridMultilevel"/>
    <w:tmpl w:val="58C02442"/>
    <w:lvl w:ilvl="0" w:tplc="36048068">
      <w:start w:val="1"/>
      <w:numFmt w:val="bullet"/>
      <w:lvlText w:val=""/>
      <w:lvlJc w:val="left"/>
      <w:pPr>
        <w:ind w:left="1070"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4">
    <w:nsid w:val="562F7E33"/>
    <w:multiLevelType w:val="hybridMultilevel"/>
    <w:tmpl w:val="BD923C86"/>
    <w:lvl w:ilvl="0" w:tplc="973697A2">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560A99"/>
    <w:multiLevelType w:val="multilevel"/>
    <w:tmpl w:val="5FD0311C"/>
    <w:lvl w:ilvl="0">
      <w:start w:val="2"/>
      <w:numFmt w:val="decimal"/>
      <w:lvlText w:val="%1"/>
      <w:lvlJc w:val="left"/>
      <w:pPr>
        <w:ind w:left="525" w:hanging="525"/>
      </w:pPr>
      <w:rPr>
        <w:rFonts w:hint="default"/>
      </w:rPr>
    </w:lvl>
    <w:lvl w:ilvl="1">
      <w:start w:val="10"/>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DD"/>
    <w:rsid w:val="0001461E"/>
    <w:rsid w:val="00053DEE"/>
    <w:rsid w:val="00086640"/>
    <w:rsid w:val="000877EE"/>
    <w:rsid w:val="000B58EC"/>
    <w:rsid w:val="000E1A25"/>
    <w:rsid w:val="000F7FBA"/>
    <w:rsid w:val="001A7AB3"/>
    <w:rsid w:val="001E02F6"/>
    <w:rsid w:val="001F6299"/>
    <w:rsid w:val="002502BB"/>
    <w:rsid w:val="002C09A2"/>
    <w:rsid w:val="002C743F"/>
    <w:rsid w:val="00306958"/>
    <w:rsid w:val="00316028"/>
    <w:rsid w:val="00316B06"/>
    <w:rsid w:val="003421C4"/>
    <w:rsid w:val="00397584"/>
    <w:rsid w:val="003A1FDF"/>
    <w:rsid w:val="003A2C32"/>
    <w:rsid w:val="003D050F"/>
    <w:rsid w:val="00402EF7"/>
    <w:rsid w:val="00477711"/>
    <w:rsid w:val="004D239A"/>
    <w:rsid w:val="00515689"/>
    <w:rsid w:val="005260ED"/>
    <w:rsid w:val="00576D13"/>
    <w:rsid w:val="005A007C"/>
    <w:rsid w:val="005D3F07"/>
    <w:rsid w:val="005E6FC2"/>
    <w:rsid w:val="006B11F4"/>
    <w:rsid w:val="006D70D3"/>
    <w:rsid w:val="0074588F"/>
    <w:rsid w:val="0077137D"/>
    <w:rsid w:val="007812FE"/>
    <w:rsid w:val="00795699"/>
    <w:rsid w:val="007A3899"/>
    <w:rsid w:val="00873065"/>
    <w:rsid w:val="0087784D"/>
    <w:rsid w:val="008C764A"/>
    <w:rsid w:val="00947CDD"/>
    <w:rsid w:val="00974592"/>
    <w:rsid w:val="009A6140"/>
    <w:rsid w:val="009B25CB"/>
    <w:rsid w:val="00A53CC7"/>
    <w:rsid w:val="00A55A2F"/>
    <w:rsid w:val="00A90D40"/>
    <w:rsid w:val="00B06BBB"/>
    <w:rsid w:val="00B369AF"/>
    <w:rsid w:val="00B36E68"/>
    <w:rsid w:val="00B43680"/>
    <w:rsid w:val="00B811A4"/>
    <w:rsid w:val="00B94003"/>
    <w:rsid w:val="00B94CB5"/>
    <w:rsid w:val="00BC591C"/>
    <w:rsid w:val="00BF300D"/>
    <w:rsid w:val="00C76400"/>
    <w:rsid w:val="00C94601"/>
    <w:rsid w:val="00CD3453"/>
    <w:rsid w:val="00CE33F6"/>
    <w:rsid w:val="00CF0DAF"/>
    <w:rsid w:val="00D045B6"/>
    <w:rsid w:val="00D265F3"/>
    <w:rsid w:val="00D37E88"/>
    <w:rsid w:val="00DF7D30"/>
    <w:rsid w:val="00E16120"/>
    <w:rsid w:val="00E61664"/>
    <w:rsid w:val="00E96F61"/>
    <w:rsid w:val="00ED321F"/>
    <w:rsid w:val="00F139BF"/>
    <w:rsid w:val="00FD0132"/>
    <w:rsid w:val="00FE1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CDD"/>
    <w:pPr>
      <w:ind w:left="720"/>
      <w:contextualSpacing/>
    </w:pPr>
  </w:style>
  <w:style w:type="character" w:styleId="Hyperlink">
    <w:name w:val="Hyperlink"/>
    <w:basedOn w:val="DefaultParagraphFont"/>
    <w:uiPriority w:val="99"/>
    <w:semiHidden/>
    <w:unhideWhenUsed/>
    <w:rsid w:val="00F139BF"/>
    <w:rPr>
      <w:color w:val="0000FF"/>
      <w:u w:val="single"/>
    </w:rPr>
  </w:style>
  <w:style w:type="paragraph" w:styleId="NormalWeb">
    <w:name w:val="Normal (Web)"/>
    <w:basedOn w:val="Normal"/>
    <w:uiPriority w:val="99"/>
    <w:semiHidden/>
    <w:unhideWhenUsed/>
    <w:rsid w:val="00F139BF"/>
    <w:pPr>
      <w:spacing w:before="100" w:beforeAutospacing="1" w:after="100" w:afterAutospacing="1"/>
    </w:pPr>
  </w:style>
  <w:style w:type="character" w:styleId="Emphasis">
    <w:name w:val="Emphasis"/>
    <w:basedOn w:val="DefaultParagraphFont"/>
    <w:uiPriority w:val="20"/>
    <w:qFormat/>
    <w:rsid w:val="00F139BF"/>
    <w:rPr>
      <w:i/>
      <w:iCs/>
    </w:rPr>
  </w:style>
  <w:style w:type="character" w:styleId="Strong">
    <w:name w:val="Strong"/>
    <w:basedOn w:val="DefaultParagraphFont"/>
    <w:uiPriority w:val="22"/>
    <w:qFormat/>
    <w:rsid w:val="00F139BF"/>
    <w:rPr>
      <w:b/>
      <w:bCs/>
    </w:rPr>
  </w:style>
  <w:style w:type="paragraph" w:styleId="Header">
    <w:name w:val="header"/>
    <w:basedOn w:val="Normal"/>
    <w:link w:val="HeaderChar"/>
    <w:uiPriority w:val="99"/>
    <w:unhideWhenUsed/>
    <w:rsid w:val="006D70D3"/>
    <w:pPr>
      <w:tabs>
        <w:tab w:val="center" w:pos="4680"/>
        <w:tab w:val="right" w:pos="9360"/>
      </w:tabs>
    </w:pPr>
  </w:style>
  <w:style w:type="character" w:customStyle="1" w:styleId="HeaderChar">
    <w:name w:val="Header Char"/>
    <w:basedOn w:val="DefaultParagraphFont"/>
    <w:link w:val="Header"/>
    <w:uiPriority w:val="99"/>
    <w:rsid w:val="006D70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D70D3"/>
    <w:pPr>
      <w:tabs>
        <w:tab w:val="center" w:pos="4680"/>
        <w:tab w:val="right" w:pos="9360"/>
      </w:tabs>
    </w:pPr>
  </w:style>
  <w:style w:type="character" w:customStyle="1" w:styleId="FooterChar">
    <w:name w:val="Footer Char"/>
    <w:basedOn w:val="DefaultParagraphFont"/>
    <w:link w:val="Footer"/>
    <w:uiPriority w:val="99"/>
    <w:rsid w:val="006D70D3"/>
    <w:rPr>
      <w:rFonts w:ascii="Times New Roman" w:eastAsia="Times New Roman" w:hAnsi="Times New Roman" w:cs="Times New Roman"/>
      <w:sz w:val="24"/>
      <w:szCs w:val="24"/>
    </w:rPr>
  </w:style>
  <w:style w:type="table" w:styleId="TableGrid">
    <w:name w:val="Table Grid"/>
    <w:basedOn w:val="TableNormal"/>
    <w:uiPriority w:val="59"/>
    <w:rsid w:val="000E1A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CDD"/>
    <w:pPr>
      <w:ind w:left="720"/>
      <w:contextualSpacing/>
    </w:pPr>
  </w:style>
  <w:style w:type="character" w:styleId="Hyperlink">
    <w:name w:val="Hyperlink"/>
    <w:basedOn w:val="DefaultParagraphFont"/>
    <w:uiPriority w:val="99"/>
    <w:semiHidden/>
    <w:unhideWhenUsed/>
    <w:rsid w:val="00F139BF"/>
    <w:rPr>
      <w:color w:val="0000FF"/>
      <w:u w:val="single"/>
    </w:rPr>
  </w:style>
  <w:style w:type="paragraph" w:styleId="NormalWeb">
    <w:name w:val="Normal (Web)"/>
    <w:basedOn w:val="Normal"/>
    <w:uiPriority w:val="99"/>
    <w:semiHidden/>
    <w:unhideWhenUsed/>
    <w:rsid w:val="00F139BF"/>
    <w:pPr>
      <w:spacing w:before="100" w:beforeAutospacing="1" w:after="100" w:afterAutospacing="1"/>
    </w:pPr>
  </w:style>
  <w:style w:type="character" w:styleId="Emphasis">
    <w:name w:val="Emphasis"/>
    <w:basedOn w:val="DefaultParagraphFont"/>
    <w:uiPriority w:val="20"/>
    <w:qFormat/>
    <w:rsid w:val="00F139BF"/>
    <w:rPr>
      <w:i/>
      <w:iCs/>
    </w:rPr>
  </w:style>
  <w:style w:type="character" w:styleId="Strong">
    <w:name w:val="Strong"/>
    <w:basedOn w:val="DefaultParagraphFont"/>
    <w:uiPriority w:val="22"/>
    <w:qFormat/>
    <w:rsid w:val="00F139BF"/>
    <w:rPr>
      <w:b/>
      <w:bCs/>
    </w:rPr>
  </w:style>
  <w:style w:type="paragraph" w:styleId="Header">
    <w:name w:val="header"/>
    <w:basedOn w:val="Normal"/>
    <w:link w:val="HeaderChar"/>
    <w:uiPriority w:val="99"/>
    <w:unhideWhenUsed/>
    <w:rsid w:val="006D70D3"/>
    <w:pPr>
      <w:tabs>
        <w:tab w:val="center" w:pos="4680"/>
        <w:tab w:val="right" w:pos="9360"/>
      </w:tabs>
    </w:pPr>
  </w:style>
  <w:style w:type="character" w:customStyle="1" w:styleId="HeaderChar">
    <w:name w:val="Header Char"/>
    <w:basedOn w:val="DefaultParagraphFont"/>
    <w:link w:val="Header"/>
    <w:uiPriority w:val="99"/>
    <w:rsid w:val="006D70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D70D3"/>
    <w:pPr>
      <w:tabs>
        <w:tab w:val="center" w:pos="4680"/>
        <w:tab w:val="right" w:pos="9360"/>
      </w:tabs>
    </w:pPr>
  </w:style>
  <w:style w:type="character" w:customStyle="1" w:styleId="FooterChar">
    <w:name w:val="Footer Char"/>
    <w:basedOn w:val="DefaultParagraphFont"/>
    <w:link w:val="Footer"/>
    <w:uiPriority w:val="99"/>
    <w:rsid w:val="006D70D3"/>
    <w:rPr>
      <w:rFonts w:ascii="Times New Roman" w:eastAsia="Times New Roman" w:hAnsi="Times New Roman" w:cs="Times New Roman"/>
      <w:sz w:val="24"/>
      <w:szCs w:val="24"/>
    </w:rPr>
  </w:style>
  <w:style w:type="table" w:styleId="TableGrid">
    <w:name w:val="Table Grid"/>
    <w:basedOn w:val="TableNormal"/>
    <w:uiPriority w:val="59"/>
    <w:rsid w:val="000E1A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34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15.79.136.37/tulieuso/"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359</TotalTime>
  <Pages>8</Pages>
  <Words>1756</Words>
  <Characters>10014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48</cp:revision>
  <cp:lastPrinted>2020-02-26T02:51:00Z</cp:lastPrinted>
  <dcterms:created xsi:type="dcterms:W3CDTF">2020-01-03T02:07:00Z</dcterms:created>
  <dcterms:modified xsi:type="dcterms:W3CDTF">2020-03-06T07:19:00Z</dcterms:modified>
</cp:coreProperties>
</file>